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eastAsia="Batang" w:hAnsi="Times New Roman" w:cs="Times New Roman"/>
          <w:b w:val="0"/>
          <w:bCs w:val="0"/>
          <w:color w:val="auto"/>
          <w:sz w:val="24"/>
          <w:szCs w:val="24"/>
          <w:lang w:eastAsia="ko-KR"/>
        </w:rPr>
        <w:id w:val="-1962948805"/>
        <w:docPartObj>
          <w:docPartGallery w:val="Table of Contents"/>
          <w:docPartUnique/>
        </w:docPartObj>
      </w:sdtPr>
      <w:sdtEndPr/>
      <w:sdtContent>
        <w:p w:rsidR="009F790E" w:rsidRDefault="009F790E" w:rsidP="006A7808">
          <w:pPr>
            <w:pStyle w:val="TOCHeading"/>
            <w:jc w:val="center"/>
          </w:pPr>
          <w:r>
            <w:t>Table of Contents</w:t>
          </w:r>
          <w:r w:rsidR="002649E8">
            <w:t xml:space="preserve"> </w:t>
          </w:r>
        </w:p>
        <w:p w:rsidR="009F790E" w:rsidRDefault="009F790E" w:rsidP="009F790E">
          <w:pPr>
            <w:pStyle w:val="TOC1"/>
          </w:pPr>
          <w:r>
            <w:rPr>
              <w:b/>
              <w:bCs/>
            </w:rPr>
            <w:t>Grading sheet</w:t>
          </w:r>
          <w:r>
            <w:ptab w:relativeTo="margin" w:alignment="right" w:leader="dot"/>
          </w:r>
          <w:r>
            <w:rPr>
              <w:b/>
              <w:bCs/>
            </w:rPr>
            <w:t>1,2</w:t>
          </w:r>
        </w:p>
        <w:p w:rsidR="009F790E" w:rsidRPr="009F790E" w:rsidRDefault="009F790E" w:rsidP="009F790E">
          <w:pPr>
            <w:pStyle w:val="TOC2"/>
            <w:ind w:left="0"/>
            <w:rPr>
              <w:b/>
              <w:bCs/>
            </w:rPr>
          </w:pPr>
          <w:r>
            <w:rPr>
              <w:b/>
              <w:bCs/>
            </w:rPr>
            <w:t>Table of Contents</w:t>
          </w:r>
          <w:r>
            <w:ptab w:relativeTo="margin" w:alignment="right" w:leader="dot"/>
          </w:r>
          <w:r>
            <w:rPr>
              <w:b/>
              <w:bCs/>
            </w:rPr>
            <w:t>3</w:t>
          </w:r>
        </w:p>
        <w:p w:rsidR="009F790E" w:rsidRPr="009F790E" w:rsidRDefault="009F790E" w:rsidP="009F790E">
          <w:pPr>
            <w:pStyle w:val="TOC3"/>
            <w:ind w:left="0"/>
            <w:rPr>
              <w:b/>
              <w:bCs/>
            </w:rPr>
          </w:pPr>
          <w:r>
            <w:rPr>
              <w:b/>
              <w:bCs/>
            </w:rPr>
            <w:t>Cover Page</w:t>
          </w:r>
          <w:r>
            <w:ptab w:relativeTo="margin" w:alignment="right" w:leader="dot"/>
          </w:r>
          <w:r>
            <w:rPr>
              <w:b/>
              <w:bCs/>
            </w:rPr>
            <w:t>4</w:t>
          </w:r>
        </w:p>
        <w:p w:rsidR="009F790E" w:rsidRDefault="009F790E" w:rsidP="009F790E">
          <w:pPr>
            <w:pStyle w:val="TOC1"/>
            <w:rPr>
              <w:b/>
              <w:bCs/>
            </w:rPr>
          </w:pPr>
          <w:r>
            <w:rPr>
              <w:b/>
              <w:bCs/>
            </w:rPr>
            <w:t>Abstract</w:t>
          </w:r>
          <w:r>
            <w:ptab w:relativeTo="margin" w:alignment="right" w:leader="dot"/>
          </w:r>
          <w:r>
            <w:rPr>
              <w:b/>
              <w:bCs/>
            </w:rPr>
            <w:t>5</w:t>
          </w:r>
        </w:p>
        <w:p w:rsidR="0019293C" w:rsidRDefault="0019293C" w:rsidP="0019293C">
          <w:pPr>
            <w:pStyle w:val="TOC1"/>
          </w:pPr>
          <w:r>
            <w:rPr>
              <w:b/>
              <w:bCs/>
            </w:rPr>
            <w:t>Gantt Chart</w:t>
          </w:r>
          <w:r>
            <w:ptab w:relativeTo="margin" w:alignment="right" w:leader="dot"/>
          </w:r>
          <w:r>
            <w:rPr>
              <w:b/>
              <w:bCs/>
            </w:rPr>
            <w:t>5</w:t>
          </w:r>
        </w:p>
        <w:p w:rsidR="009F790E" w:rsidRPr="009F790E" w:rsidRDefault="009F790E" w:rsidP="009F790E">
          <w:pPr>
            <w:pStyle w:val="TOC2"/>
            <w:ind w:left="0"/>
            <w:rPr>
              <w:b/>
              <w:bCs/>
            </w:rPr>
          </w:pPr>
          <w:r>
            <w:rPr>
              <w:b/>
              <w:bCs/>
            </w:rPr>
            <w:t>Introduction</w:t>
          </w:r>
          <w:r>
            <w:ptab w:relativeTo="margin" w:alignment="right" w:leader="dot"/>
          </w:r>
          <w:r>
            <w:rPr>
              <w:b/>
              <w:bCs/>
            </w:rPr>
            <w:t>6</w:t>
          </w:r>
        </w:p>
        <w:p w:rsidR="009F790E" w:rsidRDefault="009F790E" w:rsidP="009F790E">
          <w:pPr>
            <w:pStyle w:val="TOC3"/>
            <w:ind w:left="0"/>
            <w:rPr>
              <w:b/>
              <w:bCs/>
            </w:rPr>
          </w:pPr>
          <w:r>
            <w:rPr>
              <w:b/>
              <w:bCs/>
            </w:rPr>
            <w:t>Work Description</w:t>
          </w:r>
          <w:r>
            <w:ptab w:relativeTo="margin" w:alignment="right" w:leader="dot"/>
          </w:r>
          <w:r>
            <w:rPr>
              <w:b/>
              <w:bCs/>
            </w:rPr>
            <w:t>9</w:t>
          </w:r>
        </w:p>
        <w:p w:rsidR="009F790E" w:rsidRPr="009F790E" w:rsidRDefault="002649E8" w:rsidP="009F790E">
          <w:pPr>
            <w:pStyle w:val="TOC3"/>
            <w:ind w:left="0"/>
            <w:rPr>
              <w:b/>
              <w:bCs/>
            </w:rPr>
          </w:pPr>
          <w:r>
            <w:rPr>
              <w:b/>
              <w:bCs/>
            </w:rPr>
            <w:t xml:space="preserve">Considered Designs </w:t>
          </w:r>
          <w:proofErr w:type="spellStart"/>
          <w:r>
            <w:rPr>
              <w:b/>
              <w:bCs/>
            </w:rPr>
            <w:t>vs</w:t>
          </w:r>
          <w:proofErr w:type="spellEnd"/>
          <w:r>
            <w:rPr>
              <w:b/>
              <w:bCs/>
            </w:rPr>
            <w:t xml:space="preserve"> Final Designs</w:t>
          </w:r>
          <w:r w:rsidR="009F790E">
            <w:ptab w:relativeTo="margin" w:alignment="right" w:leader="dot"/>
          </w:r>
          <w:r>
            <w:rPr>
              <w:b/>
              <w:bCs/>
            </w:rPr>
            <w:t>13</w:t>
          </w:r>
        </w:p>
        <w:p w:rsidR="009F790E" w:rsidRDefault="006A7808" w:rsidP="009F790E">
          <w:pPr>
            <w:pStyle w:val="TOC1"/>
          </w:pPr>
          <w:r>
            <w:rPr>
              <w:b/>
              <w:bCs/>
            </w:rPr>
            <w:t>Design Photos</w:t>
          </w:r>
          <w:r w:rsidR="009F790E">
            <w:ptab w:relativeTo="margin" w:alignment="right" w:leader="dot"/>
          </w:r>
          <w:r>
            <w:rPr>
              <w:b/>
              <w:bCs/>
            </w:rPr>
            <w:t>13</w:t>
          </w:r>
        </w:p>
        <w:p w:rsidR="009F790E" w:rsidRPr="009F790E" w:rsidRDefault="006A7808" w:rsidP="009F790E">
          <w:pPr>
            <w:pStyle w:val="TOC2"/>
            <w:ind w:left="0"/>
            <w:rPr>
              <w:b/>
              <w:bCs/>
            </w:rPr>
          </w:pPr>
          <w:r>
            <w:rPr>
              <w:b/>
              <w:bCs/>
            </w:rPr>
            <w:t>Testing and Results</w:t>
          </w:r>
          <w:r w:rsidR="009F790E">
            <w:ptab w:relativeTo="margin" w:alignment="right" w:leader="dot"/>
          </w:r>
          <w:r>
            <w:rPr>
              <w:b/>
              <w:bCs/>
            </w:rPr>
            <w:t>14</w:t>
          </w:r>
        </w:p>
        <w:p w:rsidR="009F790E" w:rsidRDefault="006A7808" w:rsidP="009F790E">
          <w:pPr>
            <w:pStyle w:val="TOC3"/>
            <w:ind w:left="0"/>
            <w:rPr>
              <w:b/>
              <w:bCs/>
            </w:rPr>
          </w:pPr>
          <w:r>
            <w:rPr>
              <w:b/>
              <w:bCs/>
            </w:rPr>
            <w:t>Member Contributions</w:t>
          </w:r>
          <w:r w:rsidR="009F790E">
            <w:ptab w:relativeTo="margin" w:alignment="right" w:leader="dot"/>
          </w:r>
          <w:r>
            <w:rPr>
              <w:b/>
              <w:bCs/>
            </w:rPr>
            <w:t>15</w:t>
          </w:r>
        </w:p>
        <w:p w:rsidR="006A7808" w:rsidRPr="009F790E" w:rsidRDefault="006A7808" w:rsidP="006A7808">
          <w:pPr>
            <w:pStyle w:val="TOC3"/>
            <w:ind w:left="0"/>
            <w:rPr>
              <w:b/>
              <w:bCs/>
            </w:rPr>
          </w:pPr>
          <w:r>
            <w:rPr>
              <w:b/>
              <w:bCs/>
            </w:rPr>
            <w:t>Conclusions and Recommendations</w:t>
          </w:r>
          <w:r>
            <w:ptab w:relativeTo="margin" w:alignment="right" w:leader="dot"/>
          </w:r>
          <w:r>
            <w:rPr>
              <w:b/>
              <w:bCs/>
            </w:rPr>
            <w:t>15</w:t>
          </w:r>
        </w:p>
        <w:p w:rsidR="006A7808" w:rsidRDefault="006A7808" w:rsidP="006A7808">
          <w:pPr>
            <w:pStyle w:val="TOC1"/>
          </w:pPr>
          <w:r>
            <w:rPr>
              <w:b/>
              <w:bCs/>
            </w:rPr>
            <w:t>References</w:t>
          </w:r>
          <w:r>
            <w:ptab w:relativeTo="margin" w:alignment="right" w:leader="dot"/>
          </w:r>
          <w:r>
            <w:rPr>
              <w:b/>
              <w:bCs/>
            </w:rPr>
            <w:t>16</w:t>
          </w:r>
        </w:p>
        <w:p w:rsidR="006A7808" w:rsidRDefault="006A7808" w:rsidP="006A7808">
          <w:pPr>
            <w:jc w:val="center"/>
            <w:rPr>
              <w:b/>
              <w:bCs/>
              <w:lang w:eastAsia="ja-JP"/>
            </w:rPr>
          </w:pPr>
          <w:r>
            <w:rPr>
              <w:b/>
              <w:bCs/>
              <w:lang w:eastAsia="ja-JP"/>
            </w:rPr>
            <w:t>Tables:</w:t>
          </w:r>
        </w:p>
        <w:p w:rsidR="006A7808" w:rsidRPr="009F790E" w:rsidRDefault="006A7808" w:rsidP="006A7808">
          <w:pPr>
            <w:pStyle w:val="TOC3"/>
            <w:ind w:left="0"/>
            <w:rPr>
              <w:b/>
              <w:bCs/>
            </w:rPr>
          </w:pPr>
          <w:r>
            <w:rPr>
              <w:b/>
              <w:bCs/>
            </w:rPr>
            <w:t>(1)</w:t>
          </w:r>
          <w:r>
            <w:ptab w:relativeTo="margin" w:alignment="right" w:leader="dot"/>
          </w:r>
          <w:r>
            <w:rPr>
              <w:b/>
              <w:bCs/>
            </w:rPr>
            <w:t>10</w:t>
          </w:r>
        </w:p>
        <w:p w:rsidR="006A7808" w:rsidRDefault="006A7808" w:rsidP="006A7808">
          <w:pPr>
            <w:pStyle w:val="TOC1"/>
          </w:pPr>
          <w:r>
            <w:rPr>
              <w:b/>
              <w:bCs/>
            </w:rPr>
            <w:t>(2)</w:t>
          </w:r>
          <w:r>
            <w:ptab w:relativeTo="margin" w:alignment="right" w:leader="dot"/>
          </w:r>
          <w:r>
            <w:rPr>
              <w:b/>
              <w:bCs/>
            </w:rPr>
            <w:t>10</w:t>
          </w:r>
        </w:p>
        <w:p w:rsidR="006A7808" w:rsidRDefault="006A7808" w:rsidP="006A7808">
          <w:pPr>
            <w:pStyle w:val="TOC2"/>
            <w:ind w:left="0"/>
          </w:pPr>
          <w:r>
            <w:rPr>
              <w:b/>
              <w:bCs/>
            </w:rPr>
            <w:t>(3)</w:t>
          </w:r>
          <w:r>
            <w:ptab w:relativeTo="margin" w:alignment="right" w:leader="dot"/>
          </w:r>
          <w:r>
            <w:rPr>
              <w:b/>
              <w:bCs/>
            </w:rPr>
            <w:t>11</w:t>
          </w:r>
        </w:p>
        <w:p w:rsidR="006A7808" w:rsidRPr="009F790E" w:rsidRDefault="006A7808" w:rsidP="006A7808">
          <w:pPr>
            <w:pStyle w:val="TOC3"/>
            <w:ind w:left="0"/>
            <w:rPr>
              <w:b/>
              <w:bCs/>
            </w:rPr>
          </w:pPr>
          <w:r>
            <w:rPr>
              <w:b/>
              <w:bCs/>
            </w:rPr>
            <w:t>(4)</w:t>
          </w:r>
          <w:r>
            <w:ptab w:relativeTo="margin" w:alignment="right" w:leader="dot"/>
          </w:r>
          <w:r>
            <w:rPr>
              <w:b/>
              <w:bCs/>
            </w:rPr>
            <w:t>11</w:t>
          </w:r>
        </w:p>
        <w:p w:rsidR="006A7808" w:rsidRDefault="006A7808" w:rsidP="006A7808">
          <w:pPr>
            <w:pStyle w:val="TOC1"/>
          </w:pPr>
          <w:r>
            <w:rPr>
              <w:b/>
              <w:bCs/>
            </w:rPr>
            <w:t>(5)</w:t>
          </w:r>
          <w:r>
            <w:ptab w:relativeTo="margin" w:alignment="right" w:leader="dot"/>
          </w:r>
          <w:r>
            <w:rPr>
              <w:b/>
              <w:bCs/>
            </w:rPr>
            <w:t>13</w:t>
          </w:r>
        </w:p>
        <w:p w:rsidR="006A7808" w:rsidRPr="009F790E" w:rsidRDefault="006A7808" w:rsidP="006A7808">
          <w:pPr>
            <w:pStyle w:val="TOC2"/>
            <w:ind w:left="0"/>
            <w:rPr>
              <w:b/>
              <w:bCs/>
            </w:rPr>
          </w:pPr>
          <w:r>
            <w:rPr>
              <w:b/>
              <w:bCs/>
            </w:rPr>
            <w:t>(6)</w:t>
          </w:r>
          <w:r>
            <w:ptab w:relativeTo="margin" w:alignment="right" w:leader="dot"/>
          </w:r>
          <w:r>
            <w:rPr>
              <w:b/>
              <w:bCs/>
            </w:rPr>
            <w:t>14</w:t>
          </w:r>
        </w:p>
        <w:p w:rsidR="006A7808" w:rsidRPr="006A7808" w:rsidRDefault="006A7808" w:rsidP="006A7808">
          <w:pPr>
            <w:rPr>
              <w:lang w:eastAsia="ja-JP"/>
            </w:rPr>
          </w:pPr>
        </w:p>
        <w:p w:rsidR="006A7808" w:rsidRPr="006A7808" w:rsidRDefault="006A7808" w:rsidP="006A7808">
          <w:pPr>
            <w:jc w:val="center"/>
            <w:rPr>
              <w:b/>
              <w:bCs/>
              <w:lang w:eastAsia="ja-JP"/>
            </w:rPr>
          </w:pPr>
        </w:p>
        <w:p w:rsidR="009F790E" w:rsidRPr="009F790E" w:rsidRDefault="00DA390E" w:rsidP="009F790E">
          <w:pPr>
            <w:rPr>
              <w:lang w:eastAsia="ja-JP"/>
            </w:rPr>
          </w:pPr>
        </w:p>
      </w:sdtContent>
    </w:sdt>
    <w:p w:rsidR="00BF3AD1" w:rsidRDefault="00BF3AD1" w:rsidP="009F790E">
      <w:pPr>
        <w:spacing w:line="480" w:lineRule="auto"/>
        <w:rPr>
          <w:rFonts w:asciiTheme="majorBidi" w:hAnsiTheme="majorBidi" w:cstheme="majorBidi"/>
        </w:rPr>
      </w:pPr>
    </w:p>
    <w:p w:rsidR="00BF3AD1" w:rsidRDefault="00BF3AD1" w:rsidP="004A19DA">
      <w:pPr>
        <w:spacing w:line="480" w:lineRule="auto"/>
        <w:jc w:val="center"/>
        <w:rPr>
          <w:rFonts w:asciiTheme="majorBidi" w:hAnsiTheme="majorBidi" w:cstheme="majorBidi"/>
        </w:rPr>
      </w:pPr>
    </w:p>
    <w:p w:rsidR="00BF3AD1" w:rsidRDefault="00BF3AD1" w:rsidP="004A19DA">
      <w:pPr>
        <w:spacing w:line="480" w:lineRule="auto"/>
        <w:jc w:val="center"/>
        <w:rPr>
          <w:rFonts w:asciiTheme="majorBidi" w:hAnsiTheme="majorBidi" w:cstheme="majorBidi"/>
        </w:rPr>
      </w:pPr>
    </w:p>
    <w:p w:rsidR="00BF3AD1" w:rsidRDefault="00BF3AD1" w:rsidP="004A19DA">
      <w:pPr>
        <w:spacing w:line="480" w:lineRule="auto"/>
        <w:jc w:val="center"/>
        <w:rPr>
          <w:rFonts w:asciiTheme="majorBidi" w:hAnsiTheme="majorBidi" w:cstheme="majorBidi"/>
        </w:rPr>
      </w:pPr>
    </w:p>
    <w:p w:rsidR="00BF3AD1" w:rsidRDefault="00BF3AD1" w:rsidP="004A19DA">
      <w:pPr>
        <w:spacing w:line="480" w:lineRule="auto"/>
        <w:jc w:val="center"/>
        <w:rPr>
          <w:rFonts w:asciiTheme="majorBidi" w:hAnsiTheme="majorBidi" w:cstheme="majorBidi"/>
        </w:rPr>
      </w:pPr>
    </w:p>
    <w:p w:rsidR="009F790E" w:rsidRDefault="009F790E" w:rsidP="006A7808">
      <w:pPr>
        <w:spacing w:line="480" w:lineRule="auto"/>
        <w:rPr>
          <w:rFonts w:asciiTheme="majorBidi" w:hAnsiTheme="majorBidi" w:cstheme="majorBidi"/>
        </w:rPr>
      </w:pPr>
    </w:p>
    <w:p w:rsidR="008267F9" w:rsidRDefault="001E3D61" w:rsidP="004A19DA">
      <w:pPr>
        <w:spacing w:line="480" w:lineRule="auto"/>
        <w:jc w:val="center"/>
        <w:rPr>
          <w:rFonts w:asciiTheme="majorBidi" w:hAnsiTheme="majorBidi" w:cstheme="majorBidi"/>
        </w:rPr>
      </w:pPr>
      <w:r>
        <w:rPr>
          <w:noProof/>
          <w:lang w:eastAsia="en-US"/>
        </w:rPr>
        <w:lastRenderedPageBreak/>
        <w:drawing>
          <wp:inline distT="0" distB="0" distL="0" distR="0" wp14:anchorId="4C4D5BD4" wp14:editId="4EC89F65">
            <wp:extent cx="2657475" cy="10287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57475" cy="1028700"/>
                    </a:xfrm>
                    <a:prstGeom prst="rect">
                      <a:avLst/>
                    </a:prstGeom>
                    <a:noFill/>
                    <a:ln>
                      <a:noFill/>
                    </a:ln>
                  </pic:spPr>
                </pic:pic>
              </a:graphicData>
            </a:graphic>
          </wp:inline>
        </w:drawing>
      </w:r>
    </w:p>
    <w:p w:rsidR="009F790E" w:rsidRDefault="009F790E" w:rsidP="004A19DA">
      <w:pPr>
        <w:spacing w:line="480" w:lineRule="auto"/>
        <w:jc w:val="center"/>
        <w:rPr>
          <w:rFonts w:asciiTheme="majorBidi" w:hAnsiTheme="majorBidi" w:cstheme="majorBidi"/>
        </w:rPr>
      </w:pPr>
    </w:p>
    <w:p w:rsidR="001E3D61" w:rsidRPr="00F53318" w:rsidRDefault="001E3D61" w:rsidP="004A19DA">
      <w:pPr>
        <w:spacing w:line="480" w:lineRule="auto"/>
        <w:jc w:val="center"/>
        <w:rPr>
          <w:rFonts w:asciiTheme="majorBidi" w:hAnsiTheme="majorBidi" w:cstheme="majorBidi"/>
          <w:b/>
        </w:rPr>
      </w:pPr>
      <w:r>
        <w:rPr>
          <w:rFonts w:asciiTheme="majorBidi" w:hAnsiTheme="majorBidi" w:cstheme="majorBidi"/>
          <w:b/>
        </w:rPr>
        <w:t>Project Final Report</w:t>
      </w:r>
      <w:r w:rsidRPr="00F53318">
        <w:rPr>
          <w:rFonts w:asciiTheme="majorBidi" w:hAnsiTheme="majorBidi" w:cstheme="majorBidi"/>
          <w:b/>
        </w:rPr>
        <w:t>:</w:t>
      </w:r>
    </w:p>
    <w:p w:rsidR="001E3D61" w:rsidRDefault="001E3D61" w:rsidP="004A19DA">
      <w:pPr>
        <w:spacing w:line="480" w:lineRule="auto"/>
        <w:jc w:val="center"/>
        <w:rPr>
          <w:rFonts w:asciiTheme="majorBidi" w:hAnsiTheme="majorBidi" w:cstheme="majorBidi"/>
        </w:rPr>
      </w:pPr>
      <w:r>
        <w:rPr>
          <w:rFonts w:asciiTheme="majorBidi" w:hAnsiTheme="majorBidi" w:cstheme="majorBidi"/>
        </w:rPr>
        <w:t>LABVIEW-Simulated Elevator (Three Floors)</w:t>
      </w:r>
    </w:p>
    <w:p w:rsidR="001E3D61" w:rsidRDefault="001E3D61" w:rsidP="004A19DA">
      <w:pPr>
        <w:spacing w:line="480" w:lineRule="auto"/>
        <w:jc w:val="center"/>
        <w:rPr>
          <w:rFonts w:asciiTheme="majorBidi" w:hAnsiTheme="majorBidi" w:cstheme="majorBidi"/>
        </w:rPr>
      </w:pPr>
      <w:r>
        <w:rPr>
          <w:rFonts w:asciiTheme="majorBidi" w:hAnsiTheme="majorBidi" w:cstheme="majorBidi"/>
        </w:rPr>
        <w:t>By:</w:t>
      </w:r>
    </w:p>
    <w:p w:rsidR="001E3D61" w:rsidRPr="00DB4087" w:rsidRDefault="001E3D61" w:rsidP="004A19DA">
      <w:pPr>
        <w:spacing w:line="480" w:lineRule="auto"/>
        <w:jc w:val="center"/>
        <w:rPr>
          <w:rFonts w:asciiTheme="majorBidi" w:hAnsiTheme="majorBidi" w:cstheme="majorBidi"/>
          <w:u w:val="single"/>
        </w:rPr>
      </w:pPr>
      <w:r w:rsidRPr="00DB4087">
        <w:rPr>
          <w:rFonts w:asciiTheme="majorBidi" w:hAnsiTheme="majorBidi" w:cstheme="majorBidi"/>
          <w:u w:val="single"/>
        </w:rPr>
        <w:t>Group 10</w:t>
      </w:r>
    </w:p>
    <w:p w:rsidR="001E3D61" w:rsidRDefault="001E3D61" w:rsidP="004A19DA">
      <w:pPr>
        <w:spacing w:line="480" w:lineRule="auto"/>
        <w:jc w:val="center"/>
        <w:rPr>
          <w:rFonts w:asciiTheme="majorBidi" w:hAnsiTheme="majorBidi" w:cstheme="majorBidi"/>
        </w:rPr>
      </w:pPr>
    </w:p>
    <w:p w:rsidR="001E3D61" w:rsidRDefault="001E3D61" w:rsidP="004A19DA">
      <w:pPr>
        <w:spacing w:line="480" w:lineRule="auto"/>
        <w:jc w:val="center"/>
        <w:rPr>
          <w:rFonts w:asciiTheme="majorBidi" w:hAnsiTheme="majorBidi" w:cstheme="majorBidi"/>
        </w:rPr>
      </w:pPr>
      <w:r>
        <w:rPr>
          <w:rFonts w:asciiTheme="majorBidi" w:hAnsiTheme="majorBidi" w:cstheme="majorBidi"/>
        </w:rPr>
        <w:t>Course: EECE 200</w:t>
      </w:r>
    </w:p>
    <w:p w:rsidR="001E3D61" w:rsidRDefault="001E3D61" w:rsidP="004A19DA">
      <w:pPr>
        <w:spacing w:line="480" w:lineRule="auto"/>
        <w:jc w:val="center"/>
        <w:rPr>
          <w:rFonts w:asciiTheme="majorBidi" w:hAnsiTheme="majorBidi" w:cstheme="majorBidi"/>
        </w:rPr>
      </w:pPr>
      <w:r>
        <w:rPr>
          <w:rFonts w:asciiTheme="majorBidi" w:hAnsiTheme="majorBidi" w:cstheme="majorBidi"/>
        </w:rPr>
        <w:t>Thursday, January 26, 2011</w:t>
      </w:r>
    </w:p>
    <w:p w:rsidR="001E3D61" w:rsidRDefault="001E3D61" w:rsidP="004A19DA">
      <w:pPr>
        <w:spacing w:line="480" w:lineRule="auto"/>
        <w:jc w:val="center"/>
        <w:rPr>
          <w:rFonts w:asciiTheme="majorBidi" w:hAnsiTheme="majorBidi" w:cstheme="majorBidi"/>
        </w:rPr>
      </w:pPr>
    </w:p>
    <w:p w:rsidR="001E3D61" w:rsidRDefault="001E3D61" w:rsidP="004A19DA">
      <w:pPr>
        <w:spacing w:line="480" w:lineRule="auto"/>
        <w:jc w:val="center"/>
        <w:rPr>
          <w:rFonts w:asciiTheme="majorBidi" w:hAnsiTheme="majorBidi" w:cstheme="majorBidi"/>
        </w:rPr>
      </w:pPr>
    </w:p>
    <w:p w:rsidR="001E3D61" w:rsidRDefault="001E3D61" w:rsidP="004A19DA">
      <w:pPr>
        <w:spacing w:line="480" w:lineRule="auto"/>
        <w:jc w:val="center"/>
        <w:rPr>
          <w:rFonts w:asciiTheme="majorBidi" w:hAnsiTheme="majorBidi" w:cstheme="majorBidi"/>
        </w:rPr>
      </w:pPr>
    </w:p>
    <w:p w:rsidR="001E3D61" w:rsidRDefault="001E3D61" w:rsidP="004A19DA">
      <w:pPr>
        <w:spacing w:line="480" w:lineRule="auto"/>
        <w:jc w:val="center"/>
        <w:rPr>
          <w:rFonts w:asciiTheme="majorBidi" w:hAnsiTheme="majorBidi" w:cstheme="majorBidi"/>
        </w:rPr>
      </w:pPr>
    </w:p>
    <w:p w:rsidR="001E3D61" w:rsidRDefault="001E3D61" w:rsidP="004A19DA">
      <w:pPr>
        <w:spacing w:line="480" w:lineRule="auto"/>
        <w:jc w:val="center"/>
        <w:rPr>
          <w:rFonts w:asciiTheme="majorBidi" w:hAnsiTheme="majorBidi" w:cstheme="majorBidi"/>
        </w:rPr>
      </w:pPr>
    </w:p>
    <w:p w:rsidR="001E3D61" w:rsidRDefault="001E3D61" w:rsidP="004A19DA">
      <w:pPr>
        <w:spacing w:line="480" w:lineRule="auto"/>
        <w:jc w:val="center"/>
        <w:rPr>
          <w:rFonts w:asciiTheme="majorBidi" w:hAnsiTheme="majorBidi" w:cstheme="majorBidi"/>
        </w:rPr>
      </w:pPr>
    </w:p>
    <w:p w:rsidR="001E3D61" w:rsidRDefault="001E3D61" w:rsidP="004A19DA">
      <w:pPr>
        <w:spacing w:line="480" w:lineRule="auto"/>
        <w:jc w:val="center"/>
        <w:rPr>
          <w:rFonts w:asciiTheme="majorBidi" w:hAnsiTheme="majorBidi" w:cstheme="majorBidi"/>
        </w:rPr>
      </w:pPr>
    </w:p>
    <w:p w:rsidR="006A7808" w:rsidRDefault="006A7808" w:rsidP="004A19DA">
      <w:pPr>
        <w:spacing w:line="480" w:lineRule="auto"/>
        <w:rPr>
          <w:rFonts w:asciiTheme="majorBidi" w:hAnsiTheme="majorBidi" w:cstheme="majorBidi"/>
        </w:rPr>
      </w:pPr>
    </w:p>
    <w:p w:rsidR="00DA390E" w:rsidRDefault="00DA390E" w:rsidP="004A19DA">
      <w:pPr>
        <w:spacing w:line="480" w:lineRule="auto"/>
        <w:rPr>
          <w:rFonts w:asciiTheme="majorBidi" w:hAnsiTheme="majorBidi" w:cstheme="majorBidi"/>
          <w:b/>
          <w:bCs/>
        </w:rPr>
      </w:pPr>
    </w:p>
    <w:p w:rsidR="00DA390E" w:rsidRDefault="00DA390E" w:rsidP="004A19DA">
      <w:pPr>
        <w:spacing w:line="480" w:lineRule="auto"/>
        <w:rPr>
          <w:rFonts w:asciiTheme="majorBidi" w:hAnsiTheme="majorBidi" w:cstheme="majorBidi"/>
          <w:b/>
          <w:bCs/>
        </w:rPr>
      </w:pPr>
    </w:p>
    <w:p w:rsidR="00DA390E" w:rsidRDefault="00DA390E" w:rsidP="004A19DA">
      <w:pPr>
        <w:spacing w:line="480" w:lineRule="auto"/>
        <w:rPr>
          <w:rFonts w:asciiTheme="majorBidi" w:hAnsiTheme="majorBidi" w:cstheme="majorBidi"/>
          <w:b/>
          <w:bCs/>
        </w:rPr>
      </w:pPr>
    </w:p>
    <w:p w:rsidR="00DA390E" w:rsidRDefault="00DA390E" w:rsidP="004A19DA">
      <w:pPr>
        <w:spacing w:line="480" w:lineRule="auto"/>
        <w:rPr>
          <w:rFonts w:asciiTheme="majorBidi" w:hAnsiTheme="majorBidi" w:cstheme="majorBidi"/>
          <w:b/>
          <w:bCs/>
        </w:rPr>
      </w:pPr>
    </w:p>
    <w:p w:rsidR="001E3D61" w:rsidRDefault="001E3D61" w:rsidP="004A19DA">
      <w:pPr>
        <w:spacing w:line="480" w:lineRule="auto"/>
        <w:rPr>
          <w:rFonts w:asciiTheme="majorBidi" w:hAnsiTheme="majorBidi" w:cstheme="majorBidi"/>
          <w:b/>
          <w:bCs/>
        </w:rPr>
      </w:pPr>
      <w:r>
        <w:rPr>
          <w:rFonts w:asciiTheme="majorBidi" w:hAnsiTheme="majorBidi" w:cstheme="majorBidi"/>
          <w:b/>
          <w:bCs/>
        </w:rPr>
        <w:lastRenderedPageBreak/>
        <w:t>Abstract:</w:t>
      </w:r>
    </w:p>
    <w:p w:rsidR="001E3D61" w:rsidRDefault="006326BA" w:rsidP="004A19DA">
      <w:pPr>
        <w:spacing w:line="480" w:lineRule="auto"/>
        <w:rPr>
          <w:rFonts w:asciiTheme="majorBidi" w:hAnsiTheme="majorBidi" w:cstheme="majorBidi"/>
        </w:rPr>
      </w:pPr>
      <w:r>
        <w:rPr>
          <w:rFonts w:asciiTheme="majorBidi" w:hAnsiTheme="majorBidi" w:cstheme="majorBidi"/>
          <w:noProof/>
          <w:lang w:eastAsia="en-US"/>
        </w:rPr>
        <w:drawing>
          <wp:anchor distT="0" distB="0" distL="114300" distR="114300" simplePos="0" relativeHeight="251663360" behindDoc="0" locked="0" layoutInCell="1" allowOverlap="1" wp14:anchorId="150FB9BC" wp14:editId="1755141A">
            <wp:simplePos x="0" y="0"/>
            <wp:positionH relativeFrom="column">
              <wp:posOffset>1327785</wp:posOffset>
            </wp:positionH>
            <wp:positionV relativeFrom="paragraph">
              <wp:posOffset>4211955</wp:posOffset>
            </wp:positionV>
            <wp:extent cx="4624705" cy="4085590"/>
            <wp:effectExtent l="0" t="0" r="444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24705" cy="4085590"/>
                    </a:xfrm>
                    <a:prstGeom prst="rect">
                      <a:avLst/>
                    </a:prstGeom>
                    <a:noFill/>
                    <a:ln>
                      <a:noFill/>
                    </a:ln>
                  </pic:spPr>
                </pic:pic>
              </a:graphicData>
            </a:graphic>
            <wp14:sizeRelH relativeFrom="page">
              <wp14:pctWidth>0</wp14:pctWidth>
            </wp14:sizeRelH>
            <wp14:sizeRelV relativeFrom="page">
              <wp14:pctHeight>0</wp14:pctHeight>
            </wp14:sizeRelV>
          </wp:anchor>
        </w:drawing>
      </w:r>
      <w:r w:rsidR="001E3D61">
        <w:rPr>
          <w:rFonts w:asciiTheme="majorBidi" w:hAnsiTheme="majorBidi" w:cstheme="majorBidi"/>
        </w:rPr>
        <w:t>This is the final report of the semester’s project; a LABVIEW simulated elevator with associated hardware. The project has</w:t>
      </w:r>
      <w:r w:rsidR="004A19DA">
        <w:rPr>
          <w:rFonts w:asciiTheme="majorBidi" w:hAnsiTheme="majorBidi" w:cstheme="majorBidi"/>
        </w:rPr>
        <w:t xml:space="preserve"> spanned over a two month time interval; starting with the proposal and ending with this report. The beginning phase which was writing the proposal, was were all thoughts were brainstormed and jotted down on paper; still not concrete ideas waiting to be manifested. After finishing the proposal, and grasping some clues and sense on what was really needed to be done to structure an elevator using both software and hardware, we proceeded into the software phase. This is where a deeper understanding of LABVIEW came into play, and problem-solving through logic was needed. When the software was done with and tested on the SPEEDY board, the associated hardware building process began. After a load of blood, sweat, and tears the software and hardware were ready to be matched. Afterwards, a </w:t>
      </w:r>
      <w:proofErr w:type="spellStart"/>
      <w:r w:rsidR="004A19DA">
        <w:rPr>
          <w:rFonts w:asciiTheme="majorBidi" w:hAnsiTheme="majorBidi" w:cstheme="majorBidi"/>
        </w:rPr>
        <w:t>Powerpoint</w:t>
      </w:r>
      <w:proofErr w:type="spellEnd"/>
      <w:r w:rsidR="004A19DA">
        <w:rPr>
          <w:rFonts w:asciiTheme="majorBidi" w:hAnsiTheme="majorBidi" w:cstheme="majorBidi"/>
        </w:rPr>
        <w:t xml:space="preserve"> presentation was prepared and </w:t>
      </w:r>
      <w:r w:rsidR="00787025">
        <w:rPr>
          <w:rFonts w:asciiTheme="majorBidi" w:hAnsiTheme="majorBidi" w:cstheme="majorBidi"/>
        </w:rPr>
        <w:t>the speeches were divided among us. All what was left is the following finalization report.</w:t>
      </w:r>
    </w:p>
    <w:p w:rsidR="006326BA" w:rsidRDefault="006326BA" w:rsidP="004A19DA">
      <w:pPr>
        <w:spacing w:line="480" w:lineRule="auto"/>
        <w:rPr>
          <w:rFonts w:asciiTheme="majorBidi" w:hAnsiTheme="majorBidi" w:cstheme="majorBidi"/>
        </w:rPr>
      </w:pPr>
    </w:p>
    <w:p w:rsidR="00787025" w:rsidRDefault="00787025" w:rsidP="004A19DA">
      <w:pPr>
        <w:spacing w:line="480" w:lineRule="auto"/>
        <w:rPr>
          <w:rFonts w:asciiTheme="majorBidi" w:hAnsiTheme="majorBidi" w:cstheme="majorBidi"/>
        </w:rPr>
      </w:pPr>
    </w:p>
    <w:p w:rsidR="00787025" w:rsidRDefault="00787025" w:rsidP="004A19DA">
      <w:pPr>
        <w:spacing w:line="480" w:lineRule="auto"/>
        <w:rPr>
          <w:rFonts w:asciiTheme="majorBidi" w:hAnsiTheme="majorBidi" w:cstheme="majorBidi"/>
        </w:rPr>
      </w:pPr>
    </w:p>
    <w:p w:rsidR="00787025" w:rsidRDefault="00787025" w:rsidP="004A19DA">
      <w:pPr>
        <w:spacing w:line="480" w:lineRule="auto"/>
        <w:rPr>
          <w:rFonts w:asciiTheme="majorBidi" w:hAnsiTheme="majorBidi" w:cstheme="majorBidi"/>
        </w:rPr>
      </w:pPr>
    </w:p>
    <w:p w:rsidR="00787025" w:rsidRDefault="00787025" w:rsidP="004A19DA">
      <w:pPr>
        <w:spacing w:line="480" w:lineRule="auto"/>
        <w:rPr>
          <w:rFonts w:asciiTheme="majorBidi" w:hAnsiTheme="majorBidi" w:cstheme="majorBidi"/>
        </w:rPr>
      </w:pPr>
    </w:p>
    <w:p w:rsidR="00787025" w:rsidRDefault="00787025" w:rsidP="004A19DA">
      <w:pPr>
        <w:spacing w:line="480" w:lineRule="auto"/>
        <w:rPr>
          <w:rFonts w:asciiTheme="majorBidi" w:hAnsiTheme="majorBidi" w:cstheme="majorBidi"/>
        </w:rPr>
      </w:pPr>
    </w:p>
    <w:p w:rsidR="00787025" w:rsidRDefault="00787025" w:rsidP="004A19DA">
      <w:pPr>
        <w:spacing w:line="480" w:lineRule="auto"/>
        <w:rPr>
          <w:rFonts w:asciiTheme="majorBidi" w:hAnsiTheme="majorBidi" w:cstheme="majorBidi"/>
        </w:rPr>
      </w:pPr>
    </w:p>
    <w:p w:rsidR="00787025" w:rsidRDefault="00787025" w:rsidP="004A19DA">
      <w:pPr>
        <w:spacing w:line="480" w:lineRule="auto"/>
        <w:rPr>
          <w:rFonts w:asciiTheme="majorBidi" w:hAnsiTheme="majorBidi" w:cstheme="majorBidi"/>
        </w:rPr>
      </w:pPr>
    </w:p>
    <w:p w:rsidR="00BF3AD1" w:rsidRDefault="00BF3AD1" w:rsidP="004A19DA">
      <w:pPr>
        <w:spacing w:line="480" w:lineRule="auto"/>
        <w:rPr>
          <w:rFonts w:asciiTheme="majorBidi" w:hAnsiTheme="majorBidi" w:cstheme="majorBidi"/>
        </w:rPr>
      </w:pPr>
    </w:p>
    <w:p w:rsidR="00787025" w:rsidRDefault="00787025" w:rsidP="004A19DA">
      <w:pPr>
        <w:spacing w:line="480" w:lineRule="auto"/>
        <w:rPr>
          <w:rFonts w:asciiTheme="majorBidi" w:hAnsiTheme="majorBidi" w:cstheme="majorBidi"/>
          <w:b/>
          <w:bCs/>
        </w:rPr>
      </w:pPr>
      <w:r>
        <w:rPr>
          <w:rFonts w:asciiTheme="majorBidi" w:hAnsiTheme="majorBidi" w:cstheme="majorBidi"/>
          <w:b/>
          <w:bCs/>
        </w:rPr>
        <w:lastRenderedPageBreak/>
        <w:t>Introduction:</w:t>
      </w:r>
    </w:p>
    <w:p w:rsidR="00787025" w:rsidRDefault="00787025" w:rsidP="00787025">
      <w:pPr>
        <w:spacing w:line="480" w:lineRule="auto"/>
        <w:rPr>
          <w:rFonts w:asciiTheme="majorBidi" w:hAnsiTheme="majorBidi" w:cstheme="majorBidi"/>
        </w:rPr>
      </w:pPr>
      <w:r w:rsidRPr="00414E8B">
        <w:rPr>
          <w:rFonts w:asciiTheme="majorBidi" w:hAnsiTheme="majorBidi" w:cstheme="majorBidi"/>
          <w:b/>
          <w:bCs/>
          <w:u w:val="single"/>
        </w:rPr>
        <w:t>Problem Statement:</w:t>
      </w:r>
    </w:p>
    <w:p w:rsidR="00787025" w:rsidRDefault="00787025" w:rsidP="00787025">
      <w:pPr>
        <w:spacing w:line="480" w:lineRule="auto"/>
        <w:rPr>
          <w:rFonts w:asciiTheme="majorBidi" w:hAnsiTheme="majorBidi" w:cstheme="majorBidi"/>
        </w:rPr>
      </w:pPr>
      <w:r>
        <w:rPr>
          <w:rFonts w:asciiTheme="majorBidi" w:hAnsiTheme="majorBidi" w:cstheme="majorBidi"/>
        </w:rPr>
        <w:tab/>
        <w:t>In the shadow of the constant evolution of constructions and the ever-evolving phenomenon of  skyscrapers, modern buildings have been constantly towering higher and higher with the will to fit more families and individuals. Ten, fifty, and even hundred floor buildings have been successfully constructed, which raises a question: How will the residents (of all types: too old, too young unhealthy…) be able to “climb” to their apartments? Well the answer is the use of elevators of course. As simple as this answer might seem, its complexity of building and programming overwhelms its simplicity in saying. In short, a three floor elevator project simulated by LABVIEW would represent a resemblance to all elevators that we rely on each day, which are problem-solvers for mankind. It’s time to find out the complex language that the elevator speaks to itself as a result of a simple push of a button.</w:t>
      </w:r>
    </w:p>
    <w:p w:rsidR="00787025" w:rsidRDefault="00787025" w:rsidP="00787025">
      <w:pPr>
        <w:spacing w:line="480" w:lineRule="auto"/>
        <w:rPr>
          <w:rFonts w:asciiTheme="majorBidi" w:hAnsiTheme="majorBidi" w:cstheme="majorBidi"/>
          <w:b/>
          <w:bCs/>
          <w:u w:val="single"/>
        </w:rPr>
      </w:pPr>
      <w:r>
        <w:rPr>
          <w:rFonts w:asciiTheme="majorBidi" w:hAnsiTheme="majorBidi" w:cstheme="majorBidi"/>
          <w:b/>
          <w:bCs/>
          <w:u w:val="single"/>
        </w:rPr>
        <w:t>Project Objectives:</w:t>
      </w:r>
    </w:p>
    <w:p w:rsidR="00787025" w:rsidRDefault="00787025" w:rsidP="00787025">
      <w:pPr>
        <w:pStyle w:val="ListParagraph"/>
        <w:numPr>
          <w:ilvl w:val="0"/>
          <w:numId w:val="1"/>
        </w:numPr>
        <w:spacing w:line="480" w:lineRule="auto"/>
        <w:rPr>
          <w:rFonts w:asciiTheme="majorBidi" w:hAnsiTheme="majorBidi" w:cstheme="majorBidi"/>
          <w:sz w:val="24"/>
          <w:szCs w:val="24"/>
        </w:rPr>
      </w:pPr>
      <w:r>
        <w:rPr>
          <w:rFonts w:asciiTheme="majorBidi" w:hAnsiTheme="majorBidi" w:cstheme="majorBidi"/>
          <w:b/>
          <w:bCs/>
          <w:sz w:val="24"/>
          <w:szCs w:val="24"/>
        </w:rPr>
        <w:t>Curricular Objectives:</w:t>
      </w:r>
    </w:p>
    <w:p w:rsidR="00787025" w:rsidRDefault="00787025" w:rsidP="00787025">
      <w:pPr>
        <w:pStyle w:val="ListParagraph"/>
        <w:numPr>
          <w:ilvl w:val="0"/>
          <w:numId w:val="2"/>
        </w:numPr>
        <w:spacing w:line="480" w:lineRule="auto"/>
        <w:rPr>
          <w:rFonts w:asciiTheme="majorBidi" w:hAnsiTheme="majorBidi" w:cstheme="majorBidi"/>
          <w:sz w:val="24"/>
          <w:szCs w:val="24"/>
        </w:rPr>
      </w:pPr>
      <w:r>
        <w:rPr>
          <w:rFonts w:asciiTheme="majorBidi" w:hAnsiTheme="majorBidi" w:cstheme="majorBidi"/>
          <w:sz w:val="24"/>
          <w:szCs w:val="24"/>
        </w:rPr>
        <w:t>Designing a fully-functional elevator.</w:t>
      </w:r>
    </w:p>
    <w:p w:rsidR="00787025" w:rsidRDefault="00787025" w:rsidP="00787025">
      <w:pPr>
        <w:pStyle w:val="ListParagraph"/>
        <w:numPr>
          <w:ilvl w:val="0"/>
          <w:numId w:val="2"/>
        </w:numPr>
        <w:spacing w:line="480" w:lineRule="auto"/>
        <w:rPr>
          <w:rFonts w:asciiTheme="majorBidi" w:hAnsiTheme="majorBidi" w:cstheme="majorBidi"/>
          <w:sz w:val="24"/>
          <w:szCs w:val="24"/>
        </w:rPr>
      </w:pPr>
      <w:r>
        <w:rPr>
          <w:rFonts w:asciiTheme="majorBidi" w:hAnsiTheme="majorBidi" w:cstheme="majorBidi"/>
          <w:sz w:val="24"/>
          <w:szCs w:val="24"/>
        </w:rPr>
        <w:t>Controlling the following in the designed elevator:</w:t>
      </w:r>
    </w:p>
    <w:p w:rsidR="00787025" w:rsidRDefault="00787025" w:rsidP="00787025">
      <w:pPr>
        <w:pStyle w:val="ListParagraph"/>
        <w:numPr>
          <w:ilvl w:val="1"/>
          <w:numId w:val="2"/>
        </w:numPr>
        <w:spacing w:line="480" w:lineRule="auto"/>
        <w:rPr>
          <w:rFonts w:asciiTheme="majorBidi" w:hAnsiTheme="majorBidi" w:cstheme="majorBidi"/>
          <w:sz w:val="24"/>
          <w:szCs w:val="24"/>
        </w:rPr>
      </w:pPr>
      <w:r>
        <w:rPr>
          <w:rFonts w:asciiTheme="majorBidi" w:hAnsiTheme="majorBidi" w:cstheme="majorBidi"/>
          <w:sz w:val="24"/>
          <w:szCs w:val="24"/>
        </w:rPr>
        <w:t>The doors: They must open automatically by the application of motion sensors.</w:t>
      </w:r>
    </w:p>
    <w:p w:rsidR="00787025" w:rsidRDefault="00787025" w:rsidP="00787025">
      <w:pPr>
        <w:pStyle w:val="ListParagraph"/>
        <w:numPr>
          <w:ilvl w:val="1"/>
          <w:numId w:val="2"/>
        </w:numPr>
        <w:spacing w:line="480" w:lineRule="auto"/>
        <w:rPr>
          <w:rFonts w:asciiTheme="majorBidi" w:hAnsiTheme="majorBidi" w:cstheme="majorBidi"/>
          <w:sz w:val="24"/>
          <w:szCs w:val="24"/>
        </w:rPr>
      </w:pPr>
      <w:r>
        <w:rPr>
          <w:rFonts w:asciiTheme="majorBidi" w:hAnsiTheme="majorBidi" w:cstheme="majorBidi"/>
          <w:sz w:val="24"/>
          <w:szCs w:val="24"/>
        </w:rPr>
        <w:t>The motor: It must respond correctly to the desired motion of the elevator, according to the floor where the “CALL” button was pressed. That is, the motor must have the ability to rotate in both wa</w:t>
      </w:r>
      <w:bookmarkStart w:id="0" w:name="_GoBack"/>
      <w:bookmarkEnd w:id="0"/>
      <w:r>
        <w:rPr>
          <w:rFonts w:asciiTheme="majorBidi" w:hAnsiTheme="majorBidi" w:cstheme="majorBidi"/>
          <w:sz w:val="24"/>
          <w:szCs w:val="24"/>
        </w:rPr>
        <w:t>ys.</w:t>
      </w:r>
    </w:p>
    <w:p w:rsidR="00787025" w:rsidRDefault="00787025" w:rsidP="00787025">
      <w:pPr>
        <w:pStyle w:val="ListParagraph"/>
        <w:numPr>
          <w:ilvl w:val="1"/>
          <w:numId w:val="2"/>
        </w:numPr>
        <w:spacing w:line="480" w:lineRule="auto"/>
        <w:rPr>
          <w:rFonts w:asciiTheme="majorBidi" w:hAnsiTheme="majorBidi" w:cstheme="majorBidi"/>
          <w:sz w:val="24"/>
          <w:szCs w:val="24"/>
        </w:rPr>
      </w:pPr>
      <w:r w:rsidRPr="00E41DE4">
        <w:rPr>
          <w:rFonts w:asciiTheme="majorBidi" w:hAnsiTheme="majorBidi" w:cstheme="majorBidi"/>
          <w:sz w:val="24"/>
          <w:szCs w:val="24"/>
        </w:rPr>
        <w:lastRenderedPageBreak/>
        <w:t>The fan: It must operate</w:t>
      </w:r>
      <w:r>
        <w:rPr>
          <w:rFonts w:asciiTheme="majorBidi" w:hAnsiTheme="majorBidi" w:cstheme="majorBidi"/>
          <w:sz w:val="24"/>
          <w:szCs w:val="24"/>
        </w:rPr>
        <w:t xml:space="preserve"> automatically when needed,</w:t>
      </w:r>
      <w:r w:rsidRPr="00E41DE4">
        <w:rPr>
          <w:rFonts w:asciiTheme="majorBidi" w:hAnsiTheme="majorBidi" w:cstheme="majorBidi"/>
          <w:sz w:val="24"/>
          <w:szCs w:val="24"/>
        </w:rPr>
        <w:t xml:space="preserve"> by applying </w:t>
      </w:r>
      <w:r>
        <w:rPr>
          <w:rFonts w:asciiTheme="majorBidi" w:hAnsiTheme="majorBidi" w:cstheme="majorBidi"/>
          <w:sz w:val="24"/>
          <w:szCs w:val="24"/>
        </w:rPr>
        <w:t xml:space="preserve">heat </w:t>
      </w:r>
      <w:r w:rsidRPr="00E41DE4">
        <w:rPr>
          <w:rFonts w:asciiTheme="majorBidi" w:hAnsiTheme="majorBidi" w:cstheme="majorBidi"/>
          <w:sz w:val="24"/>
          <w:szCs w:val="24"/>
        </w:rPr>
        <w:t>sensors.</w:t>
      </w:r>
    </w:p>
    <w:p w:rsidR="00787025" w:rsidRDefault="00787025" w:rsidP="00787025">
      <w:pPr>
        <w:pStyle w:val="ListParagraph"/>
        <w:numPr>
          <w:ilvl w:val="0"/>
          <w:numId w:val="2"/>
        </w:numPr>
        <w:spacing w:line="480" w:lineRule="auto"/>
        <w:rPr>
          <w:rFonts w:asciiTheme="majorBidi" w:hAnsiTheme="majorBidi" w:cstheme="majorBidi"/>
          <w:sz w:val="24"/>
          <w:szCs w:val="24"/>
        </w:rPr>
      </w:pPr>
      <w:r>
        <w:rPr>
          <w:rFonts w:asciiTheme="majorBidi" w:hAnsiTheme="majorBidi" w:cstheme="majorBidi"/>
          <w:sz w:val="24"/>
          <w:szCs w:val="24"/>
        </w:rPr>
        <w:t>Creating a suitable LABVIEW VI to control the designed elevator through SPEEDY.</w:t>
      </w:r>
    </w:p>
    <w:p w:rsidR="00787025" w:rsidRDefault="00787025" w:rsidP="00787025">
      <w:pPr>
        <w:pStyle w:val="ListParagraph"/>
        <w:numPr>
          <w:ilvl w:val="0"/>
          <w:numId w:val="2"/>
        </w:numPr>
        <w:spacing w:line="480" w:lineRule="auto"/>
        <w:rPr>
          <w:rFonts w:asciiTheme="majorBidi" w:hAnsiTheme="majorBidi" w:cstheme="majorBidi"/>
          <w:sz w:val="24"/>
          <w:szCs w:val="24"/>
        </w:rPr>
      </w:pPr>
      <w:r>
        <w:rPr>
          <w:rFonts w:asciiTheme="majorBidi" w:hAnsiTheme="majorBidi" w:cstheme="majorBidi"/>
          <w:sz w:val="24"/>
          <w:szCs w:val="24"/>
        </w:rPr>
        <w:t>Linking the VI and the elevator and testing them to ensure functionality.</w:t>
      </w:r>
    </w:p>
    <w:p w:rsidR="00787025" w:rsidRDefault="00787025" w:rsidP="00787025">
      <w:pPr>
        <w:pStyle w:val="ListParagraph"/>
        <w:numPr>
          <w:ilvl w:val="0"/>
          <w:numId w:val="1"/>
        </w:numPr>
        <w:spacing w:line="480" w:lineRule="auto"/>
        <w:rPr>
          <w:rFonts w:asciiTheme="majorBidi" w:hAnsiTheme="majorBidi" w:cstheme="majorBidi"/>
          <w:sz w:val="24"/>
          <w:szCs w:val="24"/>
        </w:rPr>
      </w:pPr>
      <w:r>
        <w:rPr>
          <w:rFonts w:asciiTheme="majorBidi" w:hAnsiTheme="majorBidi" w:cstheme="majorBidi"/>
          <w:b/>
          <w:bCs/>
          <w:sz w:val="24"/>
          <w:szCs w:val="24"/>
        </w:rPr>
        <w:t>Extracurricular Objectives:</w:t>
      </w:r>
    </w:p>
    <w:p w:rsidR="00787025" w:rsidRDefault="00787025" w:rsidP="00787025">
      <w:pPr>
        <w:pStyle w:val="ListParagraph"/>
        <w:numPr>
          <w:ilvl w:val="0"/>
          <w:numId w:val="3"/>
        </w:numPr>
        <w:spacing w:line="480" w:lineRule="auto"/>
        <w:rPr>
          <w:rFonts w:asciiTheme="majorBidi" w:hAnsiTheme="majorBidi" w:cstheme="majorBidi"/>
          <w:sz w:val="24"/>
          <w:szCs w:val="24"/>
        </w:rPr>
      </w:pPr>
      <w:r>
        <w:rPr>
          <w:rFonts w:asciiTheme="majorBidi" w:hAnsiTheme="majorBidi" w:cstheme="majorBidi"/>
          <w:sz w:val="24"/>
          <w:szCs w:val="24"/>
        </w:rPr>
        <w:t>Learning the value of teamwork in the workplace and the necessity to trust others as individuals to get their part done, and not to disappoint them by getting your recommended part done as well.</w:t>
      </w:r>
    </w:p>
    <w:p w:rsidR="00787025" w:rsidRDefault="00787025" w:rsidP="00787025">
      <w:pPr>
        <w:pStyle w:val="ListParagraph"/>
        <w:numPr>
          <w:ilvl w:val="0"/>
          <w:numId w:val="3"/>
        </w:numPr>
        <w:spacing w:line="480" w:lineRule="auto"/>
        <w:rPr>
          <w:rFonts w:asciiTheme="majorBidi" w:hAnsiTheme="majorBidi" w:cstheme="majorBidi"/>
          <w:sz w:val="24"/>
          <w:szCs w:val="24"/>
        </w:rPr>
      </w:pPr>
      <w:r>
        <w:rPr>
          <w:rFonts w:asciiTheme="majorBidi" w:hAnsiTheme="majorBidi" w:cstheme="majorBidi"/>
          <w:sz w:val="24"/>
          <w:szCs w:val="24"/>
        </w:rPr>
        <w:t>Learning to be independent and not to be spoon-fed or take everything for granted: Obviously, this project is no simple one, and not all steps will be taught in the given courses, which pushes the group to do some researching and trial-and-error experiments to discover the right methods by themselves.</w:t>
      </w:r>
    </w:p>
    <w:p w:rsidR="00787025" w:rsidRDefault="00787025" w:rsidP="00787025">
      <w:pPr>
        <w:pStyle w:val="ListParagraph"/>
        <w:numPr>
          <w:ilvl w:val="0"/>
          <w:numId w:val="3"/>
        </w:numPr>
        <w:spacing w:line="480" w:lineRule="auto"/>
        <w:rPr>
          <w:rFonts w:asciiTheme="majorBidi" w:hAnsiTheme="majorBidi" w:cstheme="majorBidi"/>
          <w:sz w:val="24"/>
          <w:szCs w:val="24"/>
        </w:rPr>
      </w:pPr>
      <w:r>
        <w:rPr>
          <w:rFonts w:asciiTheme="majorBidi" w:hAnsiTheme="majorBidi" w:cstheme="majorBidi"/>
          <w:sz w:val="24"/>
          <w:szCs w:val="24"/>
        </w:rPr>
        <w:t>Simply having fun and feeling the pleasure of being an engineer! It might not seem professional to say this but it has to be said nonetheless: The real pleasure of engineering is not memorizing solid formulas and dealing with resulting numbers, the pleasure of engineering lies in building a project with your bare hands and staying up late to make it work properly.</w:t>
      </w:r>
    </w:p>
    <w:p w:rsidR="00787025" w:rsidRDefault="00787025" w:rsidP="00787025">
      <w:pPr>
        <w:spacing w:line="480" w:lineRule="auto"/>
        <w:rPr>
          <w:rFonts w:asciiTheme="majorBidi" w:hAnsiTheme="majorBidi" w:cstheme="majorBidi"/>
        </w:rPr>
      </w:pPr>
    </w:p>
    <w:p w:rsidR="00787025" w:rsidRDefault="00787025" w:rsidP="00787025">
      <w:pPr>
        <w:spacing w:line="480" w:lineRule="auto"/>
        <w:rPr>
          <w:rFonts w:asciiTheme="majorBidi" w:hAnsiTheme="majorBidi" w:cstheme="majorBidi"/>
          <w:b/>
          <w:bCs/>
          <w:u w:val="single"/>
        </w:rPr>
      </w:pPr>
    </w:p>
    <w:p w:rsidR="00787025" w:rsidRDefault="00787025" w:rsidP="00787025">
      <w:pPr>
        <w:spacing w:line="480" w:lineRule="auto"/>
        <w:rPr>
          <w:rFonts w:asciiTheme="majorBidi" w:hAnsiTheme="majorBidi" w:cstheme="majorBidi"/>
        </w:rPr>
      </w:pPr>
      <w:r>
        <w:rPr>
          <w:rFonts w:asciiTheme="majorBidi" w:hAnsiTheme="majorBidi" w:cstheme="majorBidi"/>
          <w:b/>
          <w:bCs/>
          <w:u w:val="single"/>
        </w:rPr>
        <w:lastRenderedPageBreak/>
        <w:t>Specifications:</w:t>
      </w:r>
    </w:p>
    <w:p w:rsidR="00787025" w:rsidRDefault="00787025" w:rsidP="00787025">
      <w:pPr>
        <w:pStyle w:val="ListParagraph"/>
        <w:numPr>
          <w:ilvl w:val="0"/>
          <w:numId w:val="4"/>
        </w:numPr>
        <w:spacing w:line="480" w:lineRule="auto"/>
        <w:rPr>
          <w:rFonts w:asciiTheme="majorBidi" w:hAnsiTheme="majorBidi" w:cstheme="majorBidi"/>
          <w:sz w:val="24"/>
          <w:szCs w:val="24"/>
        </w:rPr>
      </w:pPr>
      <w:r>
        <w:rPr>
          <w:rFonts w:asciiTheme="majorBidi" w:hAnsiTheme="majorBidi" w:cstheme="majorBidi"/>
          <w:sz w:val="24"/>
          <w:szCs w:val="24"/>
        </w:rPr>
        <w:t>Inputs:</w:t>
      </w:r>
    </w:p>
    <w:p w:rsidR="00787025" w:rsidRDefault="00787025" w:rsidP="00787025">
      <w:pPr>
        <w:pStyle w:val="ListParagraph"/>
        <w:numPr>
          <w:ilvl w:val="1"/>
          <w:numId w:val="4"/>
        </w:numPr>
        <w:spacing w:line="480" w:lineRule="auto"/>
        <w:rPr>
          <w:rFonts w:asciiTheme="majorBidi" w:hAnsiTheme="majorBidi" w:cstheme="majorBidi"/>
          <w:sz w:val="24"/>
          <w:szCs w:val="24"/>
        </w:rPr>
      </w:pPr>
      <w:r>
        <w:rPr>
          <w:rFonts w:asciiTheme="majorBidi" w:hAnsiTheme="majorBidi" w:cstheme="majorBidi"/>
          <w:sz w:val="24"/>
          <w:szCs w:val="24"/>
        </w:rPr>
        <w:t xml:space="preserve">A </w:t>
      </w:r>
      <w:r>
        <w:rPr>
          <w:rFonts w:asciiTheme="majorBidi" w:hAnsiTheme="majorBidi" w:cstheme="majorBidi"/>
          <w:sz w:val="24"/>
          <w:szCs w:val="24"/>
          <w:u w:val="single"/>
        </w:rPr>
        <w:t>motion sensor</w:t>
      </w:r>
      <w:r>
        <w:rPr>
          <w:rFonts w:asciiTheme="majorBidi" w:hAnsiTheme="majorBidi" w:cstheme="majorBidi"/>
          <w:sz w:val="24"/>
          <w:szCs w:val="24"/>
        </w:rPr>
        <w:t xml:space="preserve"> digital input installed on the door of the elevator to detect motion and open.</w:t>
      </w:r>
    </w:p>
    <w:p w:rsidR="00787025" w:rsidRDefault="00787025" w:rsidP="00787025">
      <w:pPr>
        <w:pStyle w:val="ListParagraph"/>
        <w:numPr>
          <w:ilvl w:val="1"/>
          <w:numId w:val="4"/>
        </w:numPr>
        <w:spacing w:line="480" w:lineRule="auto"/>
        <w:rPr>
          <w:rFonts w:asciiTheme="majorBidi" w:hAnsiTheme="majorBidi" w:cstheme="majorBidi"/>
          <w:sz w:val="24"/>
          <w:szCs w:val="24"/>
        </w:rPr>
      </w:pPr>
      <w:r>
        <w:rPr>
          <w:rFonts w:asciiTheme="majorBidi" w:hAnsiTheme="majorBidi" w:cstheme="majorBidi"/>
          <w:sz w:val="24"/>
          <w:szCs w:val="24"/>
        </w:rPr>
        <w:t xml:space="preserve">A </w:t>
      </w:r>
      <w:r>
        <w:rPr>
          <w:rFonts w:asciiTheme="majorBidi" w:hAnsiTheme="majorBidi" w:cstheme="majorBidi"/>
          <w:sz w:val="24"/>
          <w:szCs w:val="24"/>
          <w:u w:val="single"/>
        </w:rPr>
        <w:t xml:space="preserve">temperature sensor </w:t>
      </w:r>
      <w:r>
        <w:rPr>
          <w:rFonts w:asciiTheme="majorBidi" w:hAnsiTheme="majorBidi" w:cstheme="majorBidi"/>
          <w:sz w:val="24"/>
          <w:szCs w:val="24"/>
        </w:rPr>
        <w:t>installed in the elevator to detect increase in temperature and turn on the fan.</w:t>
      </w:r>
    </w:p>
    <w:p w:rsidR="00787025" w:rsidRDefault="00787025" w:rsidP="00787025">
      <w:pPr>
        <w:pStyle w:val="ListParagraph"/>
        <w:numPr>
          <w:ilvl w:val="1"/>
          <w:numId w:val="4"/>
        </w:numPr>
        <w:spacing w:line="480" w:lineRule="auto"/>
        <w:rPr>
          <w:rFonts w:asciiTheme="majorBidi" w:hAnsiTheme="majorBidi" w:cstheme="majorBidi"/>
          <w:sz w:val="24"/>
          <w:szCs w:val="24"/>
        </w:rPr>
      </w:pPr>
      <w:r>
        <w:rPr>
          <w:rFonts w:asciiTheme="majorBidi" w:hAnsiTheme="majorBidi" w:cstheme="majorBidi"/>
          <w:sz w:val="24"/>
          <w:szCs w:val="24"/>
        </w:rPr>
        <w:t>One digital input per floor to determine the position of the elevator cabin.</w:t>
      </w:r>
    </w:p>
    <w:p w:rsidR="00787025" w:rsidRDefault="00787025" w:rsidP="00787025">
      <w:pPr>
        <w:pStyle w:val="ListParagraph"/>
        <w:numPr>
          <w:ilvl w:val="1"/>
          <w:numId w:val="4"/>
        </w:numPr>
        <w:spacing w:line="480" w:lineRule="auto"/>
        <w:rPr>
          <w:rFonts w:asciiTheme="majorBidi" w:hAnsiTheme="majorBidi" w:cstheme="majorBidi"/>
          <w:sz w:val="24"/>
          <w:szCs w:val="24"/>
        </w:rPr>
      </w:pPr>
      <w:r>
        <w:rPr>
          <w:rFonts w:asciiTheme="majorBidi" w:hAnsiTheme="majorBidi" w:cstheme="majorBidi"/>
          <w:sz w:val="24"/>
          <w:szCs w:val="24"/>
        </w:rPr>
        <w:t>One digital input per floor to act as the “CALL” button.</w:t>
      </w:r>
    </w:p>
    <w:p w:rsidR="00787025" w:rsidRDefault="00787025" w:rsidP="00787025">
      <w:pPr>
        <w:pStyle w:val="ListParagraph"/>
        <w:numPr>
          <w:ilvl w:val="1"/>
          <w:numId w:val="4"/>
        </w:numPr>
        <w:spacing w:line="480" w:lineRule="auto"/>
        <w:rPr>
          <w:rFonts w:asciiTheme="majorBidi" w:hAnsiTheme="majorBidi" w:cstheme="majorBidi"/>
          <w:sz w:val="24"/>
          <w:szCs w:val="24"/>
        </w:rPr>
      </w:pPr>
      <w:r>
        <w:rPr>
          <w:rFonts w:asciiTheme="majorBidi" w:hAnsiTheme="majorBidi" w:cstheme="majorBidi"/>
          <w:sz w:val="24"/>
          <w:szCs w:val="24"/>
        </w:rPr>
        <w:t>An analog audio input from inside the elevator allowing it to move according to the order given from inside the cabin.</w:t>
      </w:r>
    </w:p>
    <w:p w:rsidR="00787025" w:rsidRDefault="00787025" w:rsidP="00787025">
      <w:pPr>
        <w:pStyle w:val="ListParagraph"/>
        <w:numPr>
          <w:ilvl w:val="0"/>
          <w:numId w:val="4"/>
        </w:numPr>
        <w:spacing w:line="480" w:lineRule="auto"/>
        <w:rPr>
          <w:rFonts w:asciiTheme="majorBidi" w:hAnsiTheme="majorBidi" w:cstheme="majorBidi"/>
          <w:sz w:val="24"/>
          <w:szCs w:val="24"/>
        </w:rPr>
      </w:pPr>
      <w:r>
        <w:rPr>
          <w:rFonts w:asciiTheme="majorBidi" w:hAnsiTheme="majorBidi" w:cstheme="majorBidi"/>
          <w:sz w:val="24"/>
          <w:szCs w:val="24"/>
        </w:rPr>
        <w:t>Outputs:</w:t>
      </w:r>
    </w:p>
    <w:p w:rsidR="00787025" w:rsidRDefault="00787025" w:rsidP="00787025">
      <w:pPr>
        <w:pStyle w:val="ListParagraph"/>
        <w:numPr>
          <w:ilvl w:val="1"/>
          <w:numId w:val="4"/>
        </w:numPr>
        <w:spacing w:line="480" w:lineRule="auto"/>
        <w:rPr>
          <w:rFonts w:asciiTheme="majorBidi" w:hAnsiTheme="majorBidi" w:cstheme="majorBidi"/>
          <w:sz w:val="24"/>
          <w:szCs w:val="24"/>
        </w:rPr>
      </w:pPr>
      <w:r>
        <w:rPr>
          <w:rFonts w:asciiTheme="majorBidi" w:hAnsiTheme="majorBidi" w:cstheme="majorBidi"/>
          <w:sz w:val="24"/>
          <w:szCs w:val="24"/>
        </w:rPr>
        <w:t>A digital output that turns the motor of the elevator on and off.</w:t>
      </w:r>
    </w:p>
    <w:p w:rsidR="00787025" w:rsidRDefault="00787025" w:rsidP="00787025">
      <w:pPr>
        <w:pStyle w:val="ListParagraph"/>
        <w:numPr>
          <w:ilvl w:val="1"/>
          <w:numId w:val="4"/>
        </w:numPr>
        <w:spacing w:line="480" w:lineRule="auto"/>
        <w:rPr>
          <w:rFonts w:asciiTheme="majorBidi" w:hAnsiTheme="majorBidi" w:cstheme="majorBidi"/>
          <w:sz w:val="24"/>
          <w:szCs w:val="24"/>
        </w:rPr>
      </w:pPr>
      <w:r>
        <w:rPr>
          <w:rFonts w:asciiTheme="majorBidi" w:hAnsiTheme="majorBidi" w:cstheme="majorBidi"/>
          <w:sz w:val="24"/>
          <w:szCs w:val="24"/>
        </w:rPr>
        <w:t>A digital output to turn the ventilation system (fan) on and off.</w:t>
      </w:r>
    </w:p>
    <w:p w:rsidR="00787025" w:rsidRDefault="00787025" w:rsidP="00787025">
      <w:pPr>
        <w:pStyle w:val="ListParagraph"/>
        <w:numPr>
          <w:ilvl w:val="1"/>
          <w:numId w:val="4"/>
        </w:numPr>
        <w:spacing w:line="480" w:lineRule="auto"/>
        <w:rPr>
          <w:rFonts w:asciiTheme="majorBidi" w:hAnsiTheme="majorBidi" w:cstheme="majorBidi"/>
          <w:sz w:val="24"/>
          <w:szCs w:val="24"/>
        </w:rPr>
      </w:pPr>
      <w:r>
        <w:rPr>
          <w:rFonts w:asciiTheme="majorBidi" w:hAnsiTheme="majorBidi" w:cstheme="majorBidi"/>
          <w:sz w:val="24"/>
          <w:szCs w:val="24"/>
        </w:rPr>
        <w:t>Two digital outputs to display the floor number the elevator is currently on.</w:t>
      </w:r>
    </w:p>
    <w:p w:rsidR="00787025" w:rsidRDefault="00787025" w:rsidP="00787025">
      <w:pPr>
        <w:pStyle w:val="ListParagraph"/>
        <w:numPr>
          <w:ilvl w:val="1"/>
          <w:numId w:val="4"/>
        </w:numPr>
        <w:spacing w:line="480" w:lineRule="auto"/>
        <w:rPr>
          <w:rFonts w:asciiTheme="majorBidi" w:hAnsiTheme="majorBidi" w:cstheme="majorBidi"/>
          <w:sz w:val="24"/>
          <w:szCs w:val="24"/>
        </w:rPr>
      </w:pPr>
      <w:r>
        <w:rPr>
          <w:rFonts w:asciiTheme="majorBidi" w:hAnsiTheme="majorBidi" w:cstheme="majorBidi"/>
          <w:sz w:val="24"/>
          <w:szCs w:val="24"/>
        </w:rPr>
        <w:t>One digital output per floor to open and close the elevator doors.</w:t>
      </w:r>
    </w:p>
    <w:p w:rsidR="00787025" w:rsidRDefault="00787025" w:rsidP="00787025">
      <w:pPr>
        <w:pStyle w:val="ListParagraph"/>
        <w:numPr>
          <w:ilvl w:val="1"/>
          <w:numId w:val="4"/>
        </w:numPr>
        <w:spacing w:line="480" w:lineRule="auto"/>
        <w:rPr>
          <w:rFonts w:asciiTheme="majorBidi" w:hAnsiTheme="majorBidi" w:cstheme="majorBidi"/>
          <w:sz w:val="24"/>
          <w:szCs w:val="24"/>
        </w:rPr>
      </w:pPr>
      <w:r>
        <w:rPr>
          <w:rFonts w:asciiTheme="majorBidi" w:hAnsiTheme="majorBidi" w:cstheme="majorBidi"/>
          <w:sz w:val="24"/>
          <w:szCs w:val="24"/>
        </w:rPr>
        <w:t>One digital output which controls the direction of rotation of the motor (lifting the elevator up or down)</w:t>
      </w:r>
    </w:p>
    <w:p w:rsidR="00787025" w:rsidRDefault="00787025" w:rsidP="00787025">
      <w:pPr>
        <w:spacing w:line="480" w:lineRule="auto"/>
        <w:rPr>
          <w:rFonts w:asciiTheme="majorBidi" w:hAnsiTheme="majorBidi" w:cstheme="majorBidi"/>
        </w:rPr>
      </w:pPr>
      <w:r>
        <w:rPr>
          <w:rFonts w:asciiTheme="majorBidi" w:hAnsiTheme="majorBidi" w:cstheme="majorBidi"/>
          <w:b/>
          <w:bCs/>
          <w:u w:val="single"/>
        </w:rPr>
        <w:t>Project Constraints:</w:t>
      </w:r>
    </w:p>
    <w:p w:rsidR="00787025" w:rsidRDefault="00787025" w:rsidP="00787025">
      <w:pPr>
        <w:pStyle w:val="ListParagraph"/>
        <w:numPr>
          <w:ilvl w:val="0"/>
          <w:numId w:val="5"/>
        </w:numPr>
        <w:spacing w:line="480" w:lineRule="auto"/>
        <w:rPr>
          <w:rFonts w:asciiTheme="majorBidi" w:hAnsiTheme="majorBidi" w:cstheme="majorBidi"/>
          <w:sz w:val="24"/>
          <w:szCs w:val="24"/>
        </w:rPr>
      </w:pPr>
      <w:r>
        <w:rPr>
          <w:rFonts w:asciiTheme="majorBidi" w:hAnsiTheme="majorBidi" w:cstheme="majorBidi"/>
          <w:sz w:val="24"/>
          <w:szCs w:val="24"/>
        </w:rPr>
        <w:t>Only one SPEEDY is allowed per group which makes it a challenge to fit all the needed inputs and outputs on such a limited board.</w:t>
      </w:r>
    </w:p>
    <w:p w:rsidR="00787025" w:rsidRDefault="00787025" w:rsidP="00787025">
      <w:pPr>
        <w:pStyle w:val="ListParagraph"/>
        <w:numPr>
          <w:ilvl w:val="0"/>
          <w:numId w:val="5"/>
        </w:numPr>
        <w:spacing w:line="480" w:lineRule="auto"/>
        <w:rPr>
          <w:rFonts w:asciiTheme="majorBidi" w:hAnsiTheme="majorBidi" w:cstheme="majorBidi"/>
          <w:sz w:val="24"/>
          <w:szCs w:val="24"/>
        </w:rPr>
      </w:pPr>
      <w:r>
        <w:rPr>
          <w:rFonts w:asciiTheme="majorBidi" w:hAnsiTheme="majorBidi" w:cstheme="majorBidi"/>
          <w:sz w:val="24"/>
          <w:szCs w:val="24"/>
        </w:rPr>
        <w:t>It is not allowed to borrow the SPEEDY but required to work with it during university and that is an obstacle.</w:t>
      </w:r>
    </w:p>
    <w:p w:rsidR="00CB43D4" w:rsidRDefault="00787025" w:rsidP="00CB43D4">
      <w:pPr>
        <w:pStyle w:val="ListParagraph"/>
        <w:numPr>
          <w:ilvl w:val="0"/>
          <w:numId w:val="5"/>
        </w:numPr>
        <w:spacing w:line="480" w:lineRule="auto"/>
        <w:rPr>
          <w:rFonts w:asciiTheme="majorBidi" w:hAnsiTheme="majorBidi" w:cstheme="majorBidi"/>
          <w:sz w:val="24"/>
          <w:szCs w:val="24"/>
        </w:rPr>
      </w:pPr>
      <w:r>
        <w:rPr>
          <w:rFonts w:asciiTheme="majorBidi" w:hAnsiTheme="majorBidi" w:cstheme="majorBidi"/>
          <w:sz w:val="24"/>
          <w:szCs w:val="24"/>
        </w:rPr>
        <w:lastRenderedPageBreak/>
        <w:t>All the wires and connections must be well hidden to seem like a realistic design.</w:t>
      </w:r>
    </w:p>
    <w:p w:rsidR="00CB43D4" w:rsidRDefault="00CB43D4" w:rsidP="00CB43D4">
      <w:pPr>
        <w:spacing w:line="480" w:lineRule="auto"/>
        <w:rPr>
          <w:rFonts w:asciiTheme="majorBidi" w:hAnsiTheme="majorBidi" w:cstheme="majorBidi"/>
          <w:b/>
          <w:bCs/>
        </w:rPr>
      </w:pPr>
      <w:r>
        <w:rPr>
          <w:rFonts w:asciiTheme="majorBidi" w:hAnsiTheme="majorBidi" w:cstheme="majorBidi"/>
          <w:b/>
          <w:bCs/>
        </w:rPr>
        <w:t>Work Description:</w:t>
      </w:r>
    </w:p>
    <w:p w:rsidR="00CB43D4" w:rsidRDefault="00CB43D4" w:rsidP="00CB43D4">
      <w:pPr>
        <w:pStyle w:val="ListParagraph"/>
        <w:numPr>
          <w:ilvl w:val="0"/>
          <w:numId w:val="6"/>
        </w:numPr>
        <w:spacing w:line="480" w:lineRule="auto"/>
        <w:rPr>
          <w:rFonts w:asciiTheme="majorBidi" w:hAnsiTheme="majorBidi" w:cstheme="majorBidi"/>
        </w:rPr>
      </w:pPr>
      <w:r>
        <w:rPr>
          <w:rFonts w:asciiTheme="majorBidi" w:hAnsiTheme="majorBidi" w:cstheme="majorBidi"/>
        </w:rPr>
        <w:t xml:space="preserve">Software:  </w:t>
      </w:r>
    </w:p>
    <w:p w:rsidR="00CB43D4" w:rsidRDefault="00CB43D4" w:rsidP="00CB43D4">
      <w:pPr>
        <w:pStyle w:val="ListParagraph"/>
        <w:numPr>
          <w:ilvl w:val="1"/>
          <w:numId w:val="6"/>
        </w:numPr>
        <w:spacing w:line="480" w:lineRule="auto"/>
        <w:rPr>
          <w:rFonts w:asciiTheme="majorBidi" w:hAnsiTheme="majorBidi" w:cstheme="majorBidi"/>
        </w:rPr>
      </w:pPr>
      <w:r>
        <w:rPr>
          <w:rFonts w:asciiTheme="majorBidi" w:hAnsiTheme="majorBidi" w:cstheme="majorBidi"/>
        </w:rPr>
        <w:t>Brainstorming was done and the following was come up with:</w:t>
      </w:r>
    </w:p>
    <w:p w:rsidR="00CB43D4" w:rsidRDefault="00F35613" w:rsidP="00CB43D4">
      <w:pPr>
        <w:pStyle w:val="ListParagraph"/>
        <w:numPr>
          <w:ilvl w:val="2"/>
          <w:numId w:val="6"/>
        </w:numPr>
        <w:spacing w:line="480" w:lineRule="auto"/>
        <w:rPr>
          <w:rFonts w:asciiTheme="majorBidi" w:hAnsiTheme="majorBidi" w:cstheme="majorBidi"/>
        </w:rPr>
      </w:pPr>
      <w:r>
        <w:rPr>
          <w:rFonts w:asciiTheme="majorBidi" w:hAnsiTheme="majorBidi" w:cstheme="majorBidi"/>
        </w:rPr>
        <w:t>The entire program must be inside one while loop</w:t>
      </w:r>
    </w:p>
    <w:p w:rsidR="00F35613" w:rsidRDefault="00F35613" w:rsidP="00CB43D4">
      <w:pPr>
        <w:pStyle w:val="ListParagraph"/>
        <w:numPr>
          <w:ilvl w:val="2"/>
          <w:numId w:val="6"/>
        </w:numPr>
        <w:spacing w:line="480" w:lineRule="auto"/>
        <w:rPr>
          <w:rFonts w:asciiTheme="majorBidi" w:hAnsiTheme="majorBidi" w:cstheme="majorBidi"/>
        </w:rPr>
      </w:pPr>
      <w:r>
        <w:rPr>
          <w:rFonts w:asciiTheme="majorBidi" w:hAnsiTheme="majorBidi" w:cstheme="majorBidi"/>
        </w:rPr>
        <w:t>The seven second delay must be implemented using a tick count block</w:t>
      </w:r>
    </w:p>
    <w:p w:rsidR="00F35613" w:rsidRDefault="00F35613" w:rsidP="00CB43D4">
      <w:pPr>
        <w:pStyle w:val="ListParagraph"/>
        <w:numPr>
          <w:ilvl w:val="2"/>
          <w:numId w:val="6"/>
        </w:numPr>
        <w:spacing w:line="480" w:lineRule="auto"/>
        <w:rPr>
          <w:rFonts w:asciiTheme="majorBidi" w:hAnsiTheme="majorBidi" w:cstheme="majorBidi"/>
        </w:rPr>
      </w:pPr>
      <w:r>
        <w:rPr>
          <w:rFonts w:asciiTheme="majorBidi" w:hAnsiTheme="majorBidi" w:cstheme="majorBidi"/>
        </w:rPr>
        <w:t>Logic gates (and, or…) , local variables, and case structures will be the main basis of the program</w:t>
      </w:r>
    </w:p>
    <w:p w:rsidR="00F35613" w:rsidRPr="00F35613" w:rsidRDefault="00F35613" w:rsidP="00F35613">
      <w:pPr>
        <w:pStyle w:val="ListParagraph"/>
        <w:numPr>
          <w:ilvl w:val="1"/>
          <w:numId w:val="6"/>
        </w:numPr>
        <w:spacing w:line="480" w:lineRule="auto"/>
        <w:rPr>
          <w:rFonts w:asciiTheme="majorBidi" w:hAnsiTheme="majorBidi" w:cstheme="majorBidi"/>
        </w:rPr>
      </w:pPr>
      <w:r>
        <w:rPr>
          <w:rFonts w:asciiTheme="majorBidi" w:hAnsiTheme="majorBidi" w:cstheme="majorBidi"/>
        </w:rPr>
        <w:t xml:space="preserve">Then a picture acquired from a presentation done by the department about the project was used: </w:t>
      </w:r>
    </w:p>
    <w:p w:rsidR="00F35613" w:rsidRPr="00CB43D4" w:rsidRDefault="00F35613" w:rsidP="00F35613">
      <w:pPr>
        <w:pStyle w:val="ListParagraph"/>
        <w:spacing w:line="480" w:lineRule="auto"/>
        <w:ind w:left="1440"/>
        <w:rPr>
          <w:rFonts w:asciiTheme="majorBidi" w:hAnsiTheme="majorBidi" w:cstheme="majorBidi"/>
        </w:rPr>
      </w:pPr>
      <w:r>
        <w:rPr>
          <w:rFonts w:asciiTheme="majorBidi" w:hAnsiTheme="majorBidi" w:cstheme="majorBidi"/>
          <w:noProof/>
        </w:rPr>
        <w:drawing>
          <wp:inline distT="0" distB="0" distL="0" distR="0">
            <wp:extent cx="5486400" cy="32778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3277870"/>
                    </a:xfrm>
                    <a:prstGeom prst="rect">
                      <a:avLst/>
                    </a:prstGeom>
                    <a:noFill/>
                    <a:ln>
                      <a:noFill/>
                    </a:ln>
                  </pic:spPr>
                </pic:pic>
              </a:graphicData>
            </a:graphic>
          </wp:inline>
        </w:drawing>
      </w:r>
    </w:p>
    <w:p w:rsidR="00DB78D5" w:rsidRPr="00DB78D5" w:rsidRDefault="00DB78D5" w:rsidP="00DB78D5">
      <w:pPr>
        <w:spacing w:line="480" w:lineRule="auto"/>
        <w:ind w:left="1080"/>
        <w:rPr>
          <w:rFonts w:asciiTheme="majorBidi" w:hAnsiTheme="majorBidi" w:cstheme="majorBidi"/>
        </w:rPr>
      </w:pPr>
    </w:p>
    <w:p w:rsidR="00DB78D5" w:rsidRDefault="00DB78D5" w:rsidP="00DB78D5">
      <w:pPr>
        <w:spacing w:line="480" w:lineRule="auto"/>
        <w:ind w:left="1080"/>
        <w:rPr>
          <w:rFonts w:asciiTheme="majorBidi" w:hAnsiTheme="majorBidi" w:cstheme="majorBidi"/>
        </w:rPr>
      </w:pPr>
    </w:p>
    <w:p w:rsidR="00DB78D5" w:rsidRPr="00DB78D5" w:rsidRDefault="00F35613" w:rsidP="00DB78D5">
      <w:pPr>
        <w:pStyle w:val="ListParagraph"/>
        <w:numPr>
          <w:ilvl w:val="1"/>
          <w:numId w:val="6"/>
        </w:numPr>
        <w:spacing w:line="480" w:lineRule="auto"/>
        <w:rPr>
          <w:rFonts w:asciiTheme="majorBidi" w:hAnsiTheme="majorBidi" w:cstheme="majorBidi"/>
        </w:rPr>
      </w:pPr>
      <w:r w:rsidRPr="00DB78D5">
        <w:rPr>
          <w:rFonts w:asciiTheme="majorBidi" w:hAnsiTheme="majorBidi" w:cstheme="majorBidi"/>
        </w:rPr>
        <w:lastRenderedPageBreak/>
        <w:t xml:space="preserve">Then, the work was started backwards, from the given photo in order to reach the functioning program. For that to happen, truth tables were needed for every element: </w:t>
      </w:r>
    </w:p>
    <w:p w:rsidR="00DB78D5" w:rsidRDefault="00DB78D5" w:rsidP="00F35613">
      <w:pPr>
        <w:pStyle w:val="ListParagraph"/>
        <w:spacing w:line="480" w:lineRule="auto"/>
        <w:ind w:left="1440"/>
        <w:rPr>
          <w:rFonts w:asciiTheme="majorBidi" w:hAnsiTheme="majorBidi" w:cstheme="majorBidi"/>
        </w:rPr>
      </w:pPr>
      <w:r>
        <w:rPr>
          <w:noProof/>
        </w:rPr>
        <w:drawing>
          <wp:anchor distT="0" distB="0" distL="114300" distR="114300" simplePos="0" relativeHeight="251658240" behindDoc="0" locked="0" layoutInCell="1" allowOverlap="1" wp14:anchorId="7B8CFB2F" wp14:editId="6A8D327B">
            <wp:simplePos x="0" y="0"/>
            <wp:positionH relativeFrom="column">
              <wp:posOffset>314325</wp:posOffset>
            </wp:positionH>
            <wp:positionV relativeFrom="paragraph">
              <wp:posOffset>85725</wp:posOffset>
            </wp:positionV>
            <wp:extent cx="5486400" cy="3467100"/>
            <wp:effectExtent l="0" t="0" r="0" b="0"/>
            <wp:wrapNone/>
            <wp:docPr id="3"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3467100"/>
                    </a:xfrm>
                    <a:prstGeom prst="rect">
                      <a:avLst/>
                    </a:prstGeom>
                  </pic:spPr>
                </pic:pic>
              </a:graphicData>
            </a:graphic>
            <wp14:sizeRelH relativeFrom="page">
              <wp14:pctWidth>0</wp14:pctWidth>
            </wp14:sizeRelH>
            <wp14:sizeRelV relativeFrom="page">
              <wp14:pctHeight>0</wp14:pctHeight>
            </wp14:sizeRelV>
          </wp:anchor>
        </w:drawing>
      </w:r>
    </w:p>
    <w:p w:rsidR="00DB78D5" w:rsidRDefault="00DB78D5" w:rsidP="00F35613">
      <w:pPr>
        <w:pStyle w:val="ListParagraph"/>
        <w:spacing w:line="480" w:lineRule="auto"/>
        <w:ind w:left="1440"/>
        <w:rPr>
          <w:rFonts w:asciiTheme="majorBidi" w:hAnsiTheme="majorBidi" w:cstheme="majorBidi"/>
        </w:rPr>
      </w:pPr>
    </w:p>
    <w:p w:rsidR="00DB78D5" w:rsidRDefault="00DB78D5" w:rsidP="00F35613">
      <w:pPr>
        <w:pStyle w:val="ListParagraph"/>
        <w:spacing w:line="480" w:lineRule="auto"/>
        <w:ind w:left="1440"/>
        <w:rPr>
          <w:rFonts w:asciiTheme="majorBidi" w:hAnsiTheme="majorBidi" w:cstheme="majorBidi"/>
        </w:rPr>
      </w:pPr>
    </w:p>
    <w:p w:rsidR="00F35613" w:rsidRDefault="00F35613" w:rsidP="00F35613">
      <w:pPr>
        <w:pStyle w:val="ListParagraph"/>
        <w:spacing w:line="480" w:lineRule="auto"/>
        <w:ind w:left="1440"/>
        <w:rPr>
          <w:rFonts w:asciiTheme="majorBidi" w:hAnsiTheme="majorBidi" w:cstheme="majorBidi"/>
        </w:rPr>
      </w:pPr>
    </w:p>
    <w:p w:rsidR="00DB78D5" w:rsidRDefault="00DB78D5" w:rsidP="00F35613">
      <w:pPr>
        <w:pStyle w:val="ListParagraph"/>
        <w:spacing w:line="480" w:lineRule="auto"/>
        <w:ind w:left="1440"/>
        <w:rPr>
          <w:rFonts w:asciiTheme="majorBidi" w:hAnsiTheme="majorBidi" w:cstheme="majorBidi"/>
        </w:rPr>
      </w:pPr>
    </w:p>
    <w:p w:rsidR="00DB78D5" w:rsidRDefault="00DB78D5" w:rsidP="00F35613">
      <w:pPr>
        <w:pStyle w:val="ListParagraph"/>
        <w:spacing w:line="480" w:lineRule="auto"/>
        <w:ind w:left="1440"/>
        <w:rPr>
          <w:rFonts w:asciiTheme="majorBidi" w:hAnsiTheme="majorBidi" w:cstheme="majorBidi"/>
        </w:rPr>
      </w:pPr>
    </w:p>
    <w:p w:rsidR="00DB78D5" w:rsidRDefault="00DB78D5" w:rsidP="00F35613">
      <w:pPr>
        <w:pStyle w:val="ListParagraph"/>
        <w:spacing w:line="480" w:lineRule="auto"/>
        <w:ind w:left="1440"/>
        <w:rPr>
          <w:rFonts w:asciiTheme="majorBidi" w:hAnsiTheme="majorBidi" w:cstheme="majorBidi"/>
        </w:rPr>
      </w:pPr>
    </w:p>
    <w:p w:rsidR="00DB78D5" w:rsidRDefault="00DB78D5" w:rsidP="00F35613">
      <w:pPr>
        <w:pStyle w:val="ListParagraph"/>
        <w:spacing w:line="480" w:lineRule="auto"/>
        <w:ind w:left="1440"/>
        <w:rPr>
          <w:rFonts w:asciiTheme="majorBidi" w:hAnsiTheme="majorBidi" w:cstheme="majorBidi"/>
        </w:rPr>
      </w:pPr>
    </w:p>
    <w:p w:rsidR="00DB78D5" w:rsidRDefault="00DB78D5" w:rsidP="00F35613">
      <w:pPr>
        <w:pStyle w:val="ListParagraph"/>
        <w:spacing w:line="480" w:lineRule="auto"/>
        <w:ind w:left="1440"/>
        <w:rPr>
          <w:rFonts w:asciiTheme="majorBidi" w:hAnsiTheme="majorBidi" w:cstheme="majorBidi"/>
        </w:rPr>
      </w:pPr>
    </w:p>
    <w:p w:rsidR="00DB78D5" w:rsidRDefault="00DB78D5" w:rsidP="00F35613">
      <w:pPr>
        <w:pStyle w:val="ListParagraph"/>
        <w:spacing w:line="480" w:lineRule="auto"/>
        <w:ind w:left="1440"/>
        <w:rPr>
          <w:rFonts w:asciiTheme="majorBidi" w:hAnsiTheme="majorBidi" w:cstheme="majorBidi"/>
        </w:rPr>
      </w:pPr>
    </w:p>
    <w:p w:rsidR="00DB78D5" w:rsidRDefault="00DB78D5" w:rsidP="00F35613">
      <w:pPr>
        <w:pStyle w:val="ListParagraph"/>
        <w:spacing w:line="480" w:lineRule="auto"/>
        <w:ind w:left="1440"/>
        <w:rPr>
          <w:rFonts w:asciiTheme="majorBidi" w:hAnsiTheme="majorBidi" w:cstheme="majorBidi"/>
        </w:rPr>
      </w:pPr>
    </w:p>
    <w:p w:rsidR="00DB78D5" w:rsidRDefault="00DB78D5" w:rsidP="00F35613">
      <w:pPr>
        <w:pStyle w:val="ListParagraph"/>
        <w:spacing w:line="480" w:lineRule="auto"/>
        <w:ind w:left="1440"/>
        <w:rPr>
          <w:rFonts w:asciiTheme="majorBidi" w:hAnsiTheme="majorBidi" w:cstheme="majorBidi"/>
        </w:rPr>
      </w:pPr>
      <w:r>
        <w:rPr>
          <w:rFonts w:asciiTheme="majorBidi" w:hAnsiTheme="majorBidi" w:cstheme="majorBidi"/>
        </w:rPr>
        <w:t xml:space="preserve">Table (1) : Calls, L1, L2, L3 </w:t>
      </w:r>
    </w:p>
    <w:p w:rsidR="00DB78D5" w:rsidRDefault="00DB78D5" w:rsidP="00F35613">
      <w:pPr>
        <w:pStyle w:val="ListParagraph"/>
        <w:spacing w:line="480" w:lineRule="auto"/>
        <w:ind w:left="1440"/>
        <w:rPr>
          <w:rFonts w:asciiTheme="majorBidi" w:hAnsiTheme="majorBidi" w:cstheme="majorBidi"/>
        </w:rPr>
      </w:pPr>
      <w:r>
        <w:rPr>
          <w:noProof/>
        </w:rPr>
        <w:drawing>
          <wp:anchor distT="0" distB="0" distL="114300" distR="114300" simplePos="0" relativeHeight="251659264" behindDoc="0" locked="0" layoutInCell="1" allowOverlap="1" wp14:anchorId="51E18F69" wp14:editId="55479FFC">
            <wp:simplePos x="0" y="0"/>
            <wp:positionH relativeFrom="column">
              <wp:posOffset>314325</wp:posOffset>
            </wp:positionH>
            <wp:positionV relativeFrom="paragraph">
              <wp:posOffset>210185</wp:posOffset>
            </wp:positionV>
            <wp:extent cx="5486400" cy="2472055"/>
            <wp:effectExtent l="0" t="0" r="0" b="4445"/>
            <wp:wrapNone/>
            <wp:docPr id="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2472055"/>
                    </a:xfrm>
                    <a:prstGeom prst="rect">
                      <a:avLst/>
                    </a:prstGeom>
                  </pic:spPr>
                </pic:pic>
              </a:graphicData>
            </a:graphic>
            <wp14:sizeRelH relativeFrom="page">
              <wp14:pctWidth>0</wp14:pctWidth>
            </wp14:sizeRelH>
            <wp14:sizeRelV relativeFrom="page">
              <wp14:pctHeight>0</wp14:pctHeight>
            </wp14:sizeRelV>
          </wp:anchor>
        </w:drawing>
      </w:r>
    </w:p>
    <w:p w:rsidR="00DB78D5" w:rsidRDefault="00DB78D5" w:rsidP="00F35613">
      <w:pPr>
        <w:pStyle w:val="ListParagraph"/>
        <w:spacing w:line="480" w:lineRule="auto"/>
        <w:ind w:left="1440"/>
        <w:rPr>
          <w:rFonts w:asciiTheme="majorBidi" w:hAnsiTheme="majorBidi" w:cstheme="majorBidi"/>
        </w:rPr>
      </w:pPr>
    </w:p>
    <w:p w:rsidR="00DB78D5" w:rsidRDefault="00DB78D5" w:rsidP="00F35613">
      <w:pPr>
        <w:pStyle w:val="ListParagraph"/>
        <w:spacing w:line="480" w:lineRule="auto"/>
        <w:ind w:left="1440"/>
        <w:rPr>
          <w:rFonts w:asciiTheme="majorBidi" w:hAnsiTheme="majorBidi" w:cstheme="majorBidi"/>
        </w:rPr>
      </w:pPr>
    </w:p>
    <w:p w:rsidR="00DB78D5" w:rsidRDefault="00DB78D5" w:rsidP="00F35613">
      <w:pPr>
        <w:pStyle w:val="ListParagraph"/>
        <w:spacing w:line="480" w:lineRule="auto"/>
        <w:ind w:left="1440"/>
        <w:rPr>
          <w:rFonts w:asciiTheme="majorBidi" w:hAnsiTheme="majorBidi" w:cstheme="majorBidi"/>
        </w:rPr>
      </w:pPr>
    </w:p>
    <w:p w:rsidR="00DB78D5" w:rsidRDefault="00DB78D5" w:rsidP="00F35613">
      <w:pPr>
        <w:pStyle w:val="ListParagraph"/>
        <w:spacing w:line="480" w:lineRule="auto"/>
        <w:ind w:left="1440"/>
        <w:rPr>
          <w:rFonts w:asciiTheme="majorBidi" w:hAnsiTheme="majorBidi" w:cstheme="majorBidi"/>
        </w:rPr>
      </w:pPr>
    </w:p>
    <w:p w:rsidR="00DB78D5" w:rsidRDefault="00DB78D5" w:rsidP="00F35613">
      <w:pPr>
        <w:pStyle w:val="ListParagraph"/>
        <w:spacing w:line="480" w:lineRule="auto"/>
        <w:ind w:left="1440"/>
        <w:rPr>
          <w:rFonts w:asciiTheme="majorBidi" w:hAnsiTheme="majorBidi" w:cstheme="majorBidi"/>
        </w:rPr>
      </w:pPr>
    </w:p>
    <w:p w:rsidR="00DB78D5" w:rsidRDefault="00DB78D5" w:rsidP="00F35613">
      <w:pPr>
        <w:pStyle w:val="ListParagraph"/>
        <w:spacing w:line="480" w:lineRule="auto"/>
        <w:ind w:left="1440"/>
        <w:rPr>
          <w:rFonts w:asciiTheme="majorBidi" w:hAnsiTheme="majorBidi" w:cstheme="majorBidi"/>
        </w:rPr>
      </w:pPr>
    </w:p>
    <w:p w:rsidR="00DB78D5" w:rsidRDefault="00DB78D5" w:rsidP="00DB78D5">
      <w:pPr>
        <w:spacing w:line="480" w:lineRule="auto"/>
        <w:rPr>
          <w:rFonts w:asciiTheme="majorBidi" w:eastAsiaTheme="minorHAnsi" w:hAnsiTheme="majorBidi" w:cstheme="majorBidi"/>
          <w:sz w:val="22"/>
          <w:szCs w:val="22"/>
          <w:lang w:eastAsia="en-US"/>
        </w:rPr>
      </w:pPr>
      <w:r>
        <w:rPr>
          <w:rFonts w:asciiTheme="majorBidi" w:eastAsiaTheme="minorHAnsi" w:hAnsiTheme="majorBidi" w:cstheme="majorBidi"/>
          <w:sz w:val="22"/>
          <w:szCs w:val="22"/>
          <w:lang w:eastAsia="en-US"/>
        </w:rPr>
        <w:tab/>
      </w:r>
    </w:p>
    <w:p w:rsidR="00DB78D5" w:rsidRDefault="00DB78D5" w:rsidP="00DB78D5">
      <w:pPr>
        <w:spacing w:line="480" w:lineRule="auto"/>
        <w:rPr>
          <w:rFonts w:asciiTheme="majorBidi" w:eastAsiaTheme="minorHAnsi" w:hAnsiTheme="majorBidi" w:cstheme="majorBidi"/>
          <w:sz w:val="22"/>
          <w:szCs w:val="22"/>
          <w:lang w:eastAsia="en-US"/>
        </w:rPr>
      </w:pPr>
      <w:r>
        <w:rPr>
          <w:rFonts w:asciiTheme="majorBidi" w:eastAsiaTheme="minorHAnsi" w:hAnsiTheme="majorBidi" w:cstheme="majorBidi"/>
          <w:sz w:val="22"/>
          <w:szCs w:val="22"/>
          <w:lang w:eastAsia="en-US"/>
        </w:rPr>
        <w:tab/>
      </w:r>
      <w:r>
        <w:rPr>
          <w:rFonts w:asciiTheme="majorBidi" w:eastAsiaTheme="minorHAnsi" w:hAnsiTheme="majorBidi" w:cstheme="majorBidi"/>
          <w:sz w:val="22"/>
          <w:szCs w:val="22"/>
          <w:lang w:eastAsia="en-US"/>
        </w:rPr>
        <w:tab/>
        <w:t>Table (2): Motor</w:t>
      </w:r>
    </w:p>
    <w:p w:rsidR="00DB78D5" w:rsidRDefault="00DB78D5" w:rsidP="00DB78D5">
      <w:pPr>
        <w:spacing w:line="480" w:lineRule="auto"/>
        <w:rPr>
          <w:rFonts w:asciiTheme="majorBidi" w:eastAsiaTheme="minorHAnsi" w:hAnsiTheme="majorBidi" w:cstheme="majorBidi"/>
          <w:sz w:val="22"/>
          <w:szCs w:val="22"/>
          <w:lang w:eastAsia="en-US"/>
        </w:rPr>
      </w:pPr>
    </w:p>
    <w:p w:rsidR="00DB78D5" w:rsidRDefault="00DB78D5" w:rsidP="00DB78D5">
      <w:pPr>
        <w:spacing w:line="480" w:lineRule="auto"/>
        <w:rPr>
          <w:rFonts w:asciiTheme="majorBidi" w:hAnsiTheme="majorBidi" w:cstheme="majorBidi"/>
        </w:rPr>
      </w:pPr>
      <w:r>
        <w:rPr>
          <w:noProof/>
          <w:lang w:eastAsia="en-US"/>
        </w:rPr>
        <w:lastRenderedPageBreak/>
        <w:drawing>
          <wp:inline distT="0" distB="0" distL="0" distR="0" wp14:anchorId="4D2CDDAC" wp14:editId="50325094">
            <wp:extent cx="5486400" cy="975360"/>
            <wp:effectExtent l="0" t="0" r="0" b="0"/>
            <wp:docPr id="5"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2"/>
                    <a:stretch>
                      <a:fillRect/>
                    </a:stretch>
                  </pic:blipFill>
                  <pic:spPr>
                    <a:xfrm>
                      <a:off x="0" y="0"/>
                      <a:ext cx="5486400" cy="975360"/>
                    </a:xfrm>
                    <a:prstGeom prst="rect">
                      <a:avLst/>
                    </a:prstGeom>
                  </pic:spPr>
                </pic:pic>
              </a:graphicData>
            </a:graphic>
          </wp:inline>
        </w:drawing>
      </w:r>
    </w:p>
    <w:p w:rsidR="00DB78D5" w:rsidRDefault="00DB78D5" w:rsidP="00DB78D5">
      <w:pPr>
        <w:spacing w:line="480" w:lineRule="auto"/>
        <w:rPr>
          <w:rFonts w:asciiTheme="majorBidi" w:hAnsiTheme="majorBidi" w:cstheme="majorBidi"/>
        </w:rPr>
      </w:pPr>
      <w:r>
        <w:rPr>
          <w:rFonts w:asciiTheme="majorBidi" w:hAnsiTheme="majorBidi" w:cstheme="majorBidi"/>
        </w:rPr>
        <w:tab/>
        <w:t>Table (3): 7-segment Display</w:t>
      </w:r>
    </w:p>
    <w:p w:rsidR="00DB78D5" w:rsidRDefault="00DB78D5" w:rsidP="00DB78D5">
      <w:pPr>
        <w:spacing w:line="480" w:lineRule="auto"/>
        <w:rPr>
          <w:rFonts w:asciiTheme="majorBidi" w:hAnsiTheme="majorBidi" w:cstheme="majorBidi"/>
        </w:rPr>
      </w:pPr>
    </w:p>
    <w:p w:rsidR="00DB78D5" w:rsidRDefault="00DB78D5" w:rsidP="00DB78D5">
      <w:pPr>
        <w:spacing w:line="480" w:lineRule="auto"/>
        <w:rPr>
          <w:rFonts w:asciiTheme="majorBidi" w:hAnsiTheme="majorBidi" w:cstheme="majorBidi"/>
        </w:rPr>
      </w:pPr>
      <w:r>
        <w:rPr>
          <w:rFonts w:asciiTheme="majorBidi" w:hAnsiTheme="majorBidi" w:cstheme="majorBidi"/>
          <w:noProof/>
          <w:lang w:eastAsia="en-US"/>
        </w:rPr>
        <w:drawing>
          <wp:inline distT="0" distB="0" distL="0" distR="0">
            <wp:extent cx="5476875" cy="22288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6875" cy="2228850"/>
                    </a:xfrm>
                    <a:prstGeom prst="rect">
                      <a:avLst/>
                    </a:prstGeom>
                    <a:noFill/>
                    <a:ln>
                      <a:noFill/>
                    </a:ln>
                  </pic:spPr>
                </pic:pic>
              </a:graphicData>
            </a:graphic>
          </wp:inline>
        </w:drawing>
      </w:r>
    </w:p>
    <w:p w:rsidR="00DB78D5" w:rsidRDefault="00DB78D5" w:rsidP="00DB78D5">
      <w:pPr>
        <w:spacing w:line="480" w:lineRule="auto"/>
        <w:rPr>
          <w:rFonts w:asciiTheme="majorBidi" w:hAnsiTheme="majorBidi" w:cstheme="majorBidi"/>
        </w:rPr>
      </w:pPr>
      <w:r>
        <w:rPr>
          <w:rFonts w:asciiTheme="majorBidi" w:hAnsiTheme="majorBidi" w:cstheme="majorBidi"/>
        </w:rPr>
        <w:tab/>
        <w:t>Table (4): Motor Direction</w:t>
      </w:r>
    </w:p>
    <w:p w:rsidR="00DB78D5" w:rsidRDefault="00DB78D5" w:rsidP="00DB78D5">
      <w:pPr>
        <w:spacing w:line="480" w:lineRule="auto"/>
        <w:rPr>
          <w:rFonts w:asciiTheme="majorBidi" w:hAnsiTheme="majorBidi" w:cstheme="majorBidi"/>
        </w:rPr>
      </w:pPr>
    </w:p>
    <w:p w:rsidR="00DB78D5" w:rsidRDefault="00576E02" w:rsidP="00DB78D5">
      <w:pPr>
        <w:pStyle w:val="ListParagraph"/>
        <w:numPr>
          <w:ilvl w:val="1"/>
          <w:numId w:val="6"/>
        </w:numPr>
        <w:spacing w:line="480" w:lineRule="auto"/>
        <w:rPr>
          <w:rFonts w:asciiTheme="majorBidi" w:hAnsiTheme="majorBidi" w:cstheme="majorBidi"/>
        </w:rPr>
      </w:pPr>
      <w:r>
        <w:rPr>
          <w:noProof/>
        </w:rPr>
        <w:drawing>
          <wp:anchor distT="0" distB="0" distL="114300" distR="114300" simplePos="0" relativeHeight="251668480" behindDoc="0" locked="0" layoutInCell="1" allowOverlap="1" wp14:anchorId="3C9A4F39" wp14:editId="06DE0052">
            <wp:simplePos x="0" y="0"/>
            <wp:positionH relativeFrom="column">
              <wp:posOffset>-920115</wp:posOffset>
            </wp:positionH>
            <wp:positionV relativeFrom="paragraph">
              <wp:posOffset>872490</wp:posOffset>
            </wp:positionV>
            <wp:extent cx="3520440" cy="2200275"/>
            <wp:effectExtent l="0" t="0" r="3810"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20440" cy="22002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0DA3271D" wp14:editId="472048EC">
            <wp:simplePos x="0" y="0"/>
            <wp:positionH relativeFrom="column">
              <wp:posOffset>3275965</wp:posOffset>
            </wp:positionH>
            <wp:positionV relativeFrom="paragraph">
              <wp:posOffset>951865</wp:posOffset>
            </wp:positionV>
            <wp:extent cx="3038475" cy="1898650"/>
            <wp:effectExtent l="0" t="0" r="9525"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38475" cy="1898650"/>
                    </a:xfrm>
                    <a:prstGeom prst="rect">
                      <a:avLst/>
                    </a:prstGeom>
                  </pic:spPr>
                </pic:pic>
              </a:graphicData>
            </a:graphic>
            <wp14:sizeRelH relativeFrom="page">
              <wp14:pctWidth>0</wp14:pctWidth>
            </wp14:sizeRelH>
            <wp14:sizeRelV relativeFrom="page">
              <wp14:pctHeight>0</wp14:pctHeight>
            </wp14:sizeRelV>
          </wp:anchor>
        </w:drawing>
      </w:r>
      <w:r w:rsidR="00DB78D5">
        <w:rPr>
          <w:rFonts w:asciiTheme="majorBidi" w:hAnsiTheme="majorBidi" w:cstheme="majorBidi"/>
        </w:rPr>
        <w:t xml:space="preserve">Afterwards, </w:t>
      </w:r>
      <w:r w:rsidR="00684D6A">
        <w:rPr>
          <w:rFonts w:asciiTheme="majorBidi" w:hAnsiTheme="majorBidi" w:cstheme="majorBidi"/>
        </w:rPr>
        <w:t xml:space="preserve">when the basic software was finished, it had to be tested on SPEEDY and some of the elements replaced by SPEEDY switches and LEDs. This is a sample snapshot of what it looked like: </w:t>
      </w:r>
    </w:p>
    <w:p w:rsidR="00684D6A" w:rsidRDefault="00684D6A" w:rsidP="00684D6A">
      <w:pPr>
        <w:pStyle w:val="ListParagraph"/>
        <w:spacing w:line="480" w:lineRule="auto"/>
        <w:ind w:left="1440"/>
        <w:rPr>
          <w:rFonts w:asciiTheme="majorBidi" w:hAnsiTheme="majorBidi" w:cstheme="majorBidi"/>
        </w:rPr>
      </w:pPr>
    </w:p>
    <w:p w:rsidR="00684D6A" w:rsidRDefault="00684D6A" w:rsidP="00684D6A">
      <w:pPr>
        <w:pStyle w:val="ListParagraph"/>
        <w:spacing w:line="480" w:lineRule="auto"/>
        <w:ind w:left="1440"/>
        <w:rPr>
          <w:rFonts w:asciiTheme="majorBidi" w:hAnsiTheme="majorBidi" w:cstheme="majorBidi"/>
        </w:rPr>
      </w:pPr>
    </w:p>
    <w:p w:rsidR="00684D6A" w:rsidRDefault="00684D6A" w:rsidP="00684D6A">
      <w:pPr>
        <w:pStyle w:val="ListParagraph"/>
        <w:spacing w:line="480" w:lineRule="auto"/>
        <w:ind w:left="1440"/>
        <w:rPr>
          <w:rFonts w:asciiTheme="majorBidi" w:hAnsiTheme="majorBidi" w:cstheme="majorBidi"/>
        </w:rPr>
      </w:pPr>
    </w:p>
    <w:p w:rsidR="00684D6A" w:rsidRDefault="00684D6A" w:rsidP="00684D6A">
      <w:pPr>
        <w:pStyle w:val="ListParagraph"/>
        <w:spacing w:line="480" w:lineRule="auto"/>
        <w:ind w:left="1440"/>
        <w:rPr>
          <w:rFonts w:asciiTheme="majorBidi" w:hAnsiTheme="majorBidi" w:cstheme="majorBidi"/>
        </w:rPr>
      </w:pPr>
    </w:p>
    <w:p w:rsidR="00684D6A" w:rsidRDefault="00684D6A" w:rsidP="00684D6A">
      <w:pPr>
        <w:pStyle w:val="ListParagraph"/>
        <w:spacing w:line="480" w:lineRule="auto"/>
        <w:ind w:left="1440"/>
        <w:rPr>
          <w:rFonts w:asciiTheme="majorBidi" w:hAnsiTheme="majorBidi" w:cstheme="majorBidi"/>
        </w:rPr>
      </w:pPr>
    </w:p>
    <w:p w:rsidR="00684D6A" w:rsidRDefault="00684D6A" w:rsidP="00684D6A">
      <w:pPr>
        <w:pStyle w:val="ListParagraph"/>
        <w:spacing w:line="480" w:lineRule="auto"/>
        <w:ind w:left="1440"/>
        <w:rPr>
          <w:rFonts w:asciiTheme="majorBidi" w:hAnsiTheme="majorBidi" w:cstheme="majorBidi"/>
        </w:rPr>
      </w:pPr>
    </w:p>
    <w:p w:rsidR="00684D6A" w:rsidRDefault="00684D6A" w:rsidP="00684D6A">
      <w:pPr>
        <w:pStyle w:val="ListParagraph"/>
        <w:spacing w:line="480" w:lineRule="auto"/>
        <w:ind w:left="1440"/>
        <w:rPr>
          <w:rFonts w:asciiTheme="majorBidi" w:hAnsiTheme="majorBidi" w:cstheme="majorBidi"/>
        </w:rPr>
      </w:pPr>
    </w:p>
    <w:p w:rsidR="00576E02" w:rsidRDefault="00576E02" w:rsidP="00576E02">
      <w:pPr>
        <w:pStyle w:val="ListParagraph"/>
        <w:spacing w:line="480" w:lineRule="auto"/>
        <w:rPr>
          <w:rFonts w:asciiTheme="majorBidi" w:hAnsiTheme="majorBidi" w:cstheme="majorBidi"/>
        </w:rPr>
      </w:pPr>
      <w:r>
        <w:rPr>
          <w:noProof/>
        </w:rPr>
        <w:lastRenderedPageBreak/>
        <w:drawing>
          <wp:anchor distT="0" distB="0" distL="114300" distR="114300" simplePos="0" relativeHeight="251669504" behindDoc="0" locked="0" layoutInCell="1" allowOverlap="1" wp14:anchorId="5A8B4B76" wp14:editId="2CDACE3A">
            <wp:simplePos x="0" y="0"/>
            <wp:positionH relativeFrom="column">
              <wp:posOffset>495300</wp:posOffset>
            </wp:positionH>
            <wp:positionV relativeFrom="paragraph">
              <wp:posOffset>-152400</wp:posOffset>
            </wp:positionV>
            <wp:extent cx="4352925" cy="2324100"/>
            <wp:effectExtent l="0" t="0" r="952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65240" cy="2330675"/>
                    </a:xfrm>
                    <a:prstGeom prst="rect">
                      <a:avLst/>
                    </a:prstGeom>
                  </pic:spPr>
                </pic:pic>
              </a:graphicData>
            </a:graphic>
            <wp14:sizeRelH relativeFrom="page">
              <wp14:pctWidth>0</wp14:pctWidth>
            </wp14:sizeRelH>
            <wp14:sizeRelV relativeFrom="page">
              <wp14:pctHeight>0</wp14:pctHeight>
            </wp14:sizeRelV>
          </wp:anchor>
        </w:drawing>
      </w:r>
    </w:p>
    <w:p w:rsidR="00576E02" w:rsidRDefault="00576E02" w:rsidP="00576E02">
      <w:pPr>
        <w:pStyle w:val="ListParagraph"/>
        <w:spacing w:line="480" w:lineRule="auto"/>
        <w:rPr>
          <w:rFonts w:asciiTheme="majorBidi" w:hAnsiTheme="majorBidi" w:cstheme="majorBidi"/>
        </w:rPr>
      </w:pPr>
    </w:p>
    <w:p w:rsidR="00576E02" w:rsidRDefault="00576E02" w:rsidP="00576E02">
      <w:pPr>
        <w:pStyle w:val="ListParagraph"/>
        <w:spacing w:line="480" w:lineRule="auto"/>
        <w:rPr>
          <w:rFonts w:asciiTheme="majorBidi" w:hAnsiTheme="majorBidi" w:cstheme="majorBidi"/>
        </w:rPr>
      </w:pPr>
    </w:p>
    <w:p w:rsidR="00576E02" w:rsidRDefault="00576E02" w:rsidP="00576E02">
      <w:pPr>
        <w:pStyle w:val="ListParagraph"/>
        <w:spacing w:line="480" w:lineRule="auto"/>
        <w:rPr>
          <w:rFonts w:asciiTheme="majorBidi" w:hAnsiTheme="majorBidi" w:cstheme="majorBidi"/>
        </w:rPr>
      </w:pPr>
    </w:p>
    <w:p w:rsidR="00576E02" w:rsidRDefault="00576E02" w:rsidP="00576E02">
      <w:pPr>
        <w:pStyle w:val="ListParagraph"/>
        <w:spacing w:line="480" w:lineRule="auto"/>
        <w:rPr>
          <w:rFonts w:asciiTheme="majorBidi" w:hAnsiTheme="majorBidi" w:cstheme="majorBidi"/>
        </w:rPr>
      </w:pPr>
    </w:p>
    <w:p w:rsidR="00576E02" w:rsidRDefault="00576E02" w:rsidP="00576E02">
      <w:pPr>
        <w:pStyle w:val="ListParagraph"/>
        <w:spacing w:line="480" w:lineRule="auto"/>
        <w:rPr>
          <w:rFonts w:asciiTheme="majorBidi" w:hAnsiTheme="majorBidi" w:cstheme="majorBidi"/>
        </w:rPr>
      </w:pPr>
    </w:p>
    <w:p w:rsidR="00576E02" w:rsidRDefault="00576E02" w:rsidP="00576E02">
      <w:pPr>
        <w:pStyle w:val="ListParagraph"/>
        <w:spacing w:line="480" w:lineRule="auto"/>
        <w:rPr>
          <w:rFonts w:asciiTheme="majorBidi" w:hAnsiTheme="majorBidi" w:cstheme="majorBidi"/>
        </w:rPr>
      </w:pPr>
    </w:p>
    <w:p w:rsidR="00576E02" w:rsidRDefault="00576E02" w:rsidP="00576E02">
      <w:pPr>
        <w:pStyle w:val="ListParagraph"/>
        <w:spacing w:line="480" w:lineRule="auto"/>
        <w:rPr>
          <w:rFonts w:asciiTheme="majorBidi" w:hAnsiTheme="majorBidi" w:cstheme="majorBidi"/>
        </w:rPr>
      </w:pPr>
    </w:p>
    <w:p w:rsidR="00684D6A" w:rsidRDefault="00684D6A" w:rsidP="00684D6A">
      <w:pPr>
        <w:pStyle w:val="ListParagraph"/>
        <w:numPr>
          <w:ilvl w:val="0"/>
          <w:numId w:val="6"/>
        </w:numPr>
        <w:spacing w:line="480" w:lineRule="auto"/>
        <w:rPr>
          <w:rFonts w:asciiTheme="majorBidi" w:hAnsiTheme="majorBidi" w:cstheme="majorBidi"/>
        </w:rPr>
      </w:pPr>
      <w:r>
        <w:rPr>
          <w:rFonts w:asciiTheme="majorBidi" w:hAnsiTheme="majorBidi" w:cstheme="majorBidi"/>
        </w:rPr>
        <w:t>Hardware:</w:t>
      </w:r>
    </w:p>
    <w:p w:rsidR="00684D6A" w:rsidRDefault="00684D6A" w:rsidP="00684D6A">
      <w:pPr>
        <w:pStyle w:val="ListParagraph"/>
        <w:numPr>
          <w:ilvl w:val="1"/>
          <w:numId w:val="6"/>
        </w:numPr>
        <w:spacing w:line="480" w:lineRule="auto"/>
        <w:rPr>
          <w:rFonts w:asciiTheme="majorBidi" w:hAnsiTheme="majorBidi" w:cstheme="majorBidi"/>
        </w:rPr>
      </w:pPr>
      <w:r>
        <w:rPr>
          <w:rFonts w:asciiTheme="majorBidi" w:hAnsiTheme="majorBidi" w:cstheme="majorBidi"/>
        </w:rPr>
        <w:t>Brainstorming was done and the following was come up with:</w:t>
      </w:r>
    </w:p>
    <w:p w:rsidR="00684D6A" w:rsidRDefault="00684D6A" w:rsidP="00684D6A">
      <w:pPr>
        <w:pStyle w:val="ListParagraph"/>
        <w:numPr>
          <w:ilvl w:val="2"/>
          <w:numId w:val="6"/>
        </w:numPr>
        <w:spacing w:line="480" w:lineRule="auto"/>
        <w:rPr>
          <w:rFonts w:asciiTheme="majorBidi" w:hAnsiTheme="majorBidi" w:cstheme="majorBidi"/>
        </w:rPr>
      </w:pPr>
      <w:r>
        <w:rPr>
          <w:rFonts w:asciiTheme="majorBidi" w:hAnsiTheme="majorBidi" w:cstheme="majorBidi"/>
        </w:rPr>
        <w:t>Wood will be used for the hardware</w:t>
      </w:r>
    </w:p>
    <w:p w:rsidR="00684D6A" w:rsidRDefault="00684D6A" w:rsidP="00684D6A">
      <w:pPr>
        <w:pStyle w:val="ListParagraph"/>
        <w:numPr>
          <w:ilvl w:val="2"/>
          <w:numId w:val="6"/>
        </w:numPr>
        <w:spacing w:line="480" w:lineRule="auto"/>
        <w:rPr>
          <w:rFonts w:asciiTheme="majorBidi" w:hAnsiTheme="majorBidi" w:cstheme="majorBidi"/>
        </w:rPr>
      </w:pPr>
      <w:r>
        <w:rPr>
          <w:rFonts w:asciiTheme="majorBidi" w:hAnsiTheme="majorBidi" w:cstheme="majorBidi"/>
        </w:rPr>
        <w:t xml:space="preserve">SPEEDY would be hid at the base </w:t>
      </w:r>
    </w:p>
    <w:p w:rsidR="00684D6A" w:rsidRDefault="00684D6A" w:rsidP="00684D6A">
      <w:pPr>
        <w:pStyle w:val="ListParagraph"/>
        <w:numPr>
          <w:ilvl w:val="2"/>
          <w:numId w:val="6"/>
        </w:numPr>
        <w:spacing w:line="480" w:lineRule="auto"/>
        <w:rPr>
          <w:rFonts w:asciiTheme="majorBidi" w:hAnsiTheme="majorBidi" w:cstheme="majorBidi"/>
        </w:rPr>
      </w:pPr>
      <w:r>
        <w:rPr>
          <w:rFonts w:asciiTheme="majorBidi" w:hAnsiTheme="majorBidi" w:cstheme="majorBidi"/>
        </w:rPr>
        <w:t>A rail should be nailed to keep the cabin on track</w:t>
      </w:r>
    </w:p>
    <w:p w:rsidR="00684D6A" w:rsidRDefault="00684D6A" w:rsidP="00684D6A">
      <w:pPr>
        <w:pStyle w:val="ListParagraph"/>
        <w:numPr>
          <w:ilvl w:val="1"/>
          <w:numId w:val="6"/>
        </w:numPr>
        <w:spacing w:line="480" w:lineRule="auto"/>
        <w:rPr>
          <w:rFonts w:asciiTheme="majorBidi" w:hAnsiTheme="majorBidi" w:cstheme="majorBidi"/>
        </w:rPr>
      </w:pPr>
      <w:r>
        <w:rPr>
          <w:rFonts w:asciiTheme="majorBidi" w:hAnsiTheme="majorBidi" w:cstheme="majorBidi"/>
        </w:rPr>
        <w:t xml:space="preserve">A set of wood was bought and the design was </w:t>
      </w:r>
      <w:proofErr w:type="spellStart"/>
      <w:r>
        <w:rPr>
          <w:rFonts w:asciiTheme="majorBidi" w:hAnsiTheme="majorBidi" w:cstheme="majorBidi"/>
        </w:rPr>
        <w:t>carpented</w:t>
      </w:r>
      <w:proofErr w:type="spellEnd"/>
      <w:r>
        <w:rPr>
          <w:rFonts w:asciiTheme="majorBidi" w:hAnsiTheme="majorBidi" w:cstheme="majorBidi"/>
        </w:rPr>
        <w:t xml:space="preserve"> as a rectangular prism.</w:t>
      </w:r>
    </w:p>
    <w:p w:rsidR="00684D6A" w:rsidRDefault="00684D6A" w:rsidP="00684D6A">
      <w:pPr>
        <w:pStyle w:val="ListParagraph"/>
        <w:numPr>
          <w:ilvl w:val="1"/>
          <w:numId w:val="6"/>
        </w:numPr>
        <w:spacing w:line="480" w:lineRule="auto"/>
        <w:rPr>
          <w:rFonts w:asciiTheme="majorBidi" w:hAnsiTheme="majorBidi" w:cstheme="majorBidi"/>
        </w:rPr>
      </w:pPr>
      <w:r>
        <w:rPr>
          <w:rFonts w:asciiTheme="majorBidi" w:hAnsiTheme="majorBidi" w:cstheme="majorBidi"/>
        </w:rPr>
        <w:t>Bump Sensors were glued to the edge of each floor:</w:t>
      </w:r>
    </w:p>
    <w:p w:rsidR="00684D6A" w:rsidRDefault="00684D6A" w:rsidP="00684D6A">
      <w:pPr>
        <w:pStyle w:val="ListParagraph"/>
        <w:numPr>
          <w:ilvl w:val="1"/>
          <w:numId w:val="6"/>
        </w:numPr>
        <w:spacing w:line="480" w:lineRule="auto"/>
        <w:rPr>
          <w:rFonts w:asciiTheme="majorBidi" w:hAnsiTheme="majorBidi" w:cstheme="majorBidi"/>
        </w:rPr>
      </w:pPr>
      <w:r>
        <w:rPr>
          <w:rFonts w:asciiTheme="majorBidi" w:hAnsiTheme="majorBidi" w:cstheme="majorBidi"/>
        </w:rPr>
        <w:t>The motor was nailed to the upper side of the design</w:t>
      </w:r>
    </w:p>
    <w:p w:rsidR="00684D6A" w:rsidRDefault="00684D6A" w:rsidP="00684D6A">
      <w:pPr>
        <w:pStyle w:val="ListParagraph"/>
        <w:numPr>
          <w:ilvl w:val="1"/>
          <w:numId w:val="6"/>
        </w:numPr>
        <w:spacing w:line="480" w:lineRule="auto"/>
        <w:rPr>
          <w:rFonts w:asciiTheme="majorBidi" w:hAnsiTheme="majorBidi" w:cstheme="majorBidi"/>
        </w:rPr>
      </w:pPr>
      <w:r>
        <w:rPr>
          <w:rFonts w:asciiTheme="majorBidi" w:hAnsiTheme="majorBidi" w:cstheme="majorBidi"/>
        </w:rPr>
        <w:t>A sturdy rope was circled around the motor and the pulley</w:t>
      </w:r>
    </w:p>
    <w:p w:rsidR="00684D6A" w:rsidRDefault="00684D6A" w:rsidP="00684D6A">
      <w:pPr>
        <w:pStyle w:val="ListParagraph"/>
        <w:numPr>
          <w:ilvl w:val="1"/>
          <w:numId w:val="6"/>
        </w:numPr>
        <w:spacing w:line="480" w:lineRule="auto"/>
        <w:rPr>
          <w:rFonts w:asciiTheme="majorBidi" w:hAnsiTheme="majorBidi" w:cstheme="majorBidi"/>
        </w:rPr>
      </w:pPr>
      <w:r>
        <w:rPr>
          <w:rFonts w:asciiTheme="majorBidi" w:hAnsiTheme="majorBidi" w:cstheme="majorBidi"/>
        </w:rPr>
        <w:t>The DC fan was nailed to the top of the cabin</w:t>
      </w:r>
    </w:p>
    <w:p w:rsidR="00684D6A" w:rsidRDefault="00684D6A" w:rsidP="00684D6A">
      <w:pPr>
        <w:pStyle w:val="ListParagraph"/>
        <w:numPr>
          <w:ilvl w:val="1"/>
          <w:numId w:val="6"/>
        </w:numPr>
        <w:spacing w:line="480" w:lineRule="auto"/>
        <w:rPr>
          <w:rFonts w:asciiTheme="majorBidi" w:hAnsiTheme="majorBidi" w:cstheme="majorBidi"/>
        </w:rPr>
      </w:pPr>
      <w:r>
        <w:rPr>
          <w:rFonts w:asciiTheme="majorBidi" w:hAnsiTheme="majorBidi" w:cstheme="majorBidi"/>
        </w:rPr>
        <w:t>CD-ROMS were used as doors and glued to the edge of each floor</w:t>
      </w:r>
    </w:p>
    <w:p w:rsidR="00684D6A" w:rsidRDefault="00684D6A" w:rsidP="00684D6A">
      <w:pPr>
        <w:pStyle w:val="ListParagraph"/>
        <w:numPr>
          <w:ilvl w:val="1"/>
          <w:numId w:val="6"/>
        </w:numPr>
        <w:spacing w:line="480" w:lineRule="auto"/>
        <w:rPr>
          <w:rFonts w:asciiTheme="majorBidi" w:hAnsiTheme="majorBidi" w:cstheme="majorBidi"/>
        </w:rPr>
      </w:pPr>
      <w:r>
        <w:rPr>
          <w:rFonts w:asciiTheme="majorBidi" w:hAnsiTheme="majorBidi" w:cstheme="majorBidi"/>
        </w:rPr>
        <w:t>Rubber bands were placed to make the doors close automatically</w:t>
      </w:r>
    </w:p>
    <w:p w:rsidR="00847EAB" w:rsidRDefault="00847EAB" w:rsidP="00847EAB">
      <w:pPr>
        <w:spacing w:line="480" w:lineRule="auto"/>
        <w:rPr>
          <w:rFonts w:asciiTheme="majorBidi" w:hAnsiTheme="majorBidi" w:cstheme="majorBidi"/>
        </w:rPr>
      </w:pPr>
    </w:p>
    <w:p w:rsidR="00847EAB" w:rsidRDefault="00847EAB" w:rsidP="00847EAB">
      <w:pPr>
        <w:spacing w:line="480" w:lineRule="auto"/>
        <w:rPr>
          <w:rFonts w:asciiTheme="majorBidi" w:hAnsiTheme="majorBidi" w:cstheme="majorBidi"/>
        </w:rPr>
      </w:pPr>
    </w:p>
    <w:p w:rsidR="00847EAB" w:rsidRDefault="00847EAB" w:rsidP="00847EAB">
      <w:pPr>
        <w:spacing w:line="480" w:lineRule="auto"/>
        <w:rPr>
          <w:rFonts w:asciiTheme="majorBidi" w:hAnsiTheme="majorBidi" w:cstheme="majorBidi"/>
        </w:rPr>
      </w:pPr>
    </w:p>
    <w:p w:rsidR="00847EAB" w:rsidRDefault="00847EAB" w:rsidP="00847EAB">
      <w:pPr>
        <w:spacing w:line="480" w:lineRule="auto"/>
        <w:rPr>
          <w:rFonts w:asciiTheme="majorBidi" w:hAnsiTheme="majorBidi" w:cstheme="majorBidi"/>
        </w:rPr>
      </w:pPr>
    </w:p>
    <w:p w:rsidR="005F5687" w:rsidRDefault="005F5687" w:rsidP="00847EAB">
      <w:pPr>
        <w:spacing w:line="480" w:lineRule="auto"/>
        <w:rPr>
          <w:rFonts w:asciiTheme="majorBidi" w:hAnsiTheme="majorBidi" w:cstheme="majorBidi"/>
        </w:rPr>
      </w:pPr>
    </w:p>
    <w:p w:rsidR="00847EAB" w:rsidRPr="00847EAB" w:rsidRDefault="00847EAB" w:rsidP="00847EAB">
      <w:pPr>
        <w:spacing w:line="480" w:lineRule="auto"/>
        <w:rPr>
          <w:rFonts w:asciiTheme="majorBidi" w:hAnsiTheme="majorBidi" w:cstheme="majorBidi"/>
        </w:rPr>
      </w:pPr>
      <w:r>
        <w:rPr>
          <w:rFonts w:asciiTheme="majorBidi" w:hAnsiTheme="majorBidi" w:cstheme="majorBidi"/>
          <w:b/>
          <w:bCs/>
        </w:rPr>
        <w:lastRenderedPageBreak/>
        <w:t>Considered designs and final designs:</w:t>
      </w:r>
    </w:p>
    <w:tbl>
      <w:tblPr>
        <w:tblStyle w:val="TableGrid"/>
        <w:tblW w:w="0" w:type="auto"/>
        <w:tblLook w:val="04A0" w:firstRow="1" w:lastRow="0" w:firstColumn="1" w:lastColumn="0" w:noHBand="0" w:noVBand="1"/>
      </w:tblPr>
      <w:tblGrid>
        <w:gridCol w:w="3888"/>
        <w:gridCol w:w="3960"/>
      </w:tblGrid>
      <w:tr w:rsidR="00847EAB" w:rsidTr="009316EA">
        <w:tc>
          <w:tcPr>
            <w:tcW w:w="3888" w:type="dxa"/>
          </w:tcPr>
          <w:p w:rsidR="00847EAB" w:rsidRDefault="00847EAB" w:rsidP="00382CF7">
            <w:pPr>
              <w:jc w:val="center"/>
              <w:rPr>
                <w:rFonts w:asciiTheme="majorBidi" w:hAnsiTheme="majorBidi" w:cstheme="majorBidi"/>
              </w:rPr>
            </w:pPr>
            <w:r>
              <w:rPr>
                <w:rFonts w:asciiTheme="majorBidi" w:hAnsiTheme="majorBidi" w:cstheme="majorBidi"/>
              </w:rPr>
              <w:t>Considered Designs</w:t>
            </w:r>
          </w:p>
          <w:p w:rsidR="00847EAB" w:rsidRDefault="00847EAB" w:rsidP="00382CF7">
            <w:pPr>
              <w:jc w:val="center"/>
              <w:rPr>
                <w:rFonts w:asciiTheme="majorBidi" w:hAnsiTheme="majorBidi" w:cstheme="majorBidi"/>
              </w:rPr>
            </w:pPr>
          </w:p>
        </w:tc>
        <w:tc>
          <w:tcPr>
            <w:tcW w:w="3960" w:type="dxa"/>
          </w:tcPr>
          <w:p w:rsidR="00847EAB" w:rsidRDefault="00847EAB" w:rsidP="00382CF7">
            <w:pPr>
              <w:jc w:val="center"/>
              <w:rPr>
                <w:rFonts w:asciiTheme="majorBidi" w:hAnsiTheme="majorBidi" w:cstheme="majorBidi"/>
              </w:rPr>
            </w:pPr>
            <w:r>
              <w:rPr>
                <w:rFonts w:asciiTheme="majorBidi" w:hAnsiTheme="majorBidi" w:cstheme="majorBidi"/>
              </w:rPr>
              <w:t>Final Design</w:t>
            </w:r>
          </w:p>
        </w:tc>
      </w:tr>
      <w:tr w:rsidR="00847EAB" w:rsidTr="009316EA">
        <w:tc>
          <w:tcPr>
            <w:tcW w:w="3888" w:type="dxa"/>
          </w:tcPr>
          <w:p w:rsidR="00847EAB" w:rsidRDefault="00E154D6" w:rsidP="00382CF7">
            <w:pPr>
              <w:jc w:val="center"/>
              <w:rPr>
                <w:rFonts w:asciiTheme="majorBidi" w:hAnsiTheme="majorBidi" w:cstheme="majorBidi"/>
              </w:rPr>
            </w:pPr>
            <w:r>
              <w:rPr>
                <w:rFonts w:asciiTheme="majorBidi" w:hAnsiTheme="majorBidi" w:cstheme="majorBidi"/>
              </w:rPr>
              <w:t xml:space="preserve"> </w:t>
            </w:r>
            <w:r w:rsidR="00847EAB">
              <w:rPr>
                <w:rFonts w:asciiTheme="majorBidi" w:hAnsiTheme="majorBidi" w:cstheme="majorBidi"/>
              </w:rPr>
              <w:t xml:space="preserve">Use of </w:t>
            </w:r>
            <w:proofErr w:type="spellStart"/>
            <w:r w:rsidR="00847EAB">
              <w:rPr>
                <w:rFonts w:asciiTheme="majorBidi" w:hAnsiTheme="majorBidi" w:cstheme="majorBidi"/>
              </w:rPr>
              <w:t>plexiglass</w:t>
            </w:r>
            <w:proofErr w:type="spellEnd"/>
          </w:p>
          <w:p w:rsidR="00847EAB" w:rsidRDefault="00847EAB" w:rsidP="00382CF7">
            <w:pPr>
              <w:jc w:val="center"/>
              <w:rPr>
                <w:rFonts w:asciiTheme="majorBidi" w:hAnsiTheme="majorBidi" w:cstheme="majorBidi"/>
              </w:rPr>
            </w:pPr>
          </w:p>
        </w:tc>
        <w:tc>
          <w:tcPr>
            <w:tcW w:w="3960" w:type="dxa"/>
          </w:tcPr>
          <w:p w:rsidR="00847EAB" w:rsidRDefault="00847EAB" w:rsidP="00382CF7">
            <w:pPr>
              <w:jc w:val="center"/>
              <w:rPr>
                <w:rFonts w:asciiTheme="majorBidi" w:hAnsiTheme="majorBidi" w:cstheme="majorBidi"/>
              </w:rPr>
            </w:pPr>
            <w:r>
              <w:rPr>
                <w:rFonts w:asciiTheme="majorBidi" w:hAnsiTheme="majorBidi" w:cstheme="majorBidi"/>
              </w:rPr>
              <w:t xml:space="preserve">No </w:t>
            </w:r>
            <w:proofErr w:type="spellStart"/>
            <w:r>
              <w:rPr>
                <w:rFonts w:asciiTheme="majorBidi" w:hAnsiTheme="majorBidi" w:cstheme="majorBidi"/>
              </w:rPr>
              <w:t>plexiglass</w:t>
            </w:r>
            <w:proofErr w:type="spellEnd"/>
            <w:r>
              <w:rPr>
                <w:rFonts w:asciiTheme="majorBidi" w:hAnsiTheme="majorBidi" w:cstheme="majorBidi"/>
              </w:rPr>
              <w:t xml:space="preserve"> was used</w:t>
            </w:r>
          </w:p>
        </w:tc>
      </w:tr>
      <w:tr w:rsidR="00847EAB" w:rsidTr="009316EA">
        <w:tc>
          <w:tcPr>
            <w:tcW w:w="3888" w:type="dxa"/>
          </w:tcPr>
          <w:p w:rsidR="00847EAB" w:rsidRDefault="00847EAB" w:rsidP="00382CF7">
            <w:pPr>
              <w:jc w:val="center"/>
              <w:rPr>
                <w:rFonts w:asciiTheme="majorBidi" w:hAnsiTheme="majorBidi" w:cstheme="majorBidi"/>
              </w:rPr>
            </w:pPr>
            <w:r>
              <w:rPr>
                <w:rFonts w:asciiTheme="majorBidi" w:hAnsiTheme="majorBidi" w:cstheme="majorBidi"/>
              </w:rPr>
              <w:t>Use of “Delay” function</w:t>
            </w:r>
          </w:p>
          <w:p w:rsidR="00847EAB" w:rsidRDefault="00847EAB" w:rsidP="00382CF7">
            <w:pPr>
              <w:rPr>
                <w:rFonts w:asciiTheme="majorBidi" w:hAnsiTheme="majorBidi" w:cstheme="majorBidi"/>
              </w:rPr>
            </w:pPr>
          </w:p>
        </w:tc>
        <w:tc>
          <w:tcPr>
            <w:tcW w:w="3960" w:type="dxa"/>
          </w:tcPr>
          <w:p w:rsidR="00847EAB" w:rsidRDefault="00847EAB" w:rsidP="00382CF7">
            <w:pPr>
              <w:jc w:val="center"/>
              <w:rPr>
                <w:rFonts w:asciiTheme="majorBidi" w:hAnsiTheme="majorBidi" w:cstheme="majorBidi"/>
              </w:rPr>
            </w:pPr>
            <w:r>
              <w:rPr>
                <w:rFonts w:asciiTheme="majorBidi" w:hAnsiTheme="majorBidi" w:cstheme="majorBidi"/>
              </w:rPr>
              <w:t>Tick count was used instead</w:t>
            </w:r>
          </w:p>
        </w:tc>
      </w:tr>
      <w:tr w:rsidR="00847EAB" w:rsidTr="009316EA">
        <w:tc>
          <w:tcPr>
            <w:tcW w:w="3888" w:type="dxa"/>
          </w:tcPr>
          <w:p w:rsidR="00847EAB" w:rsidRDefault="009316EA" w:rsidP="00382CF7">
            <w:pPr>
              <w:jc w:val="center"/>
              <w:rPr>
                <w:rFonts w:asciiTheme="majorBidi" w:hAnsiTheme="majorBidi" w:cstheme="majorBidi"/>
              </w:rPr>
            </w:pPr>
            <w:r>
              <w:rPr>
                <w:rFonts w:asciiTheme="majorBidi" w:hAnsiTheme="majorBidi" w:cstheme="majorBidi"/>
              </w:rPr>
              <w:t>Use of nails to pin the sensors</w:t>
            </w:r>
          </w:p>
          <w:p w:rsidR="00847EAB" w:rsidRDefault="00847EAB" w:rsidP="00382CF7">
            <w:pPr>
              <w:rPr>
                <w:rFonts w:asciiTheme="majorBidi" w:hAnsiTheme="majorBidi" w:cstheme="majorBidi"/>
              </w:rPr>
            </w:pPr>
          </w:p>
        </w:tc>
        <w:tc>
          <w:tcPr>
            <w:tcW w:w="3960" w:type="dxa"/>
          </w:tcPr>
          <w:p w:rsidR="00847EAB" w:rsidRDefault="009316EA" w:rsidP="00382CF7">
            <w:pPr>
              <w:jc w:val="center"/>
              <w:rPr>
                <w:rFonts w:asciiTheme="majorBidi" w:hAnsiTheme="majorBidi" w:cstheme="majorBidi"/>
              </w:rPr>
            </w:pPr>
            <w:r>
              <w:rPr>
                <w:rFonts w:asciiTheme="majorBidi" w:hAnsiTheme="majorBidi" w:cstheme="majorBidi"/>
              </w:rPr>
              <w:t>Mostly glue was used</w:t>
            </w:r>
          </w:p>
        </w:tc>
      </w:tr>
      <w:tr w:rsidR="00847EAB" w:rsidTr="009316EA">
        <w:tc>
          <w:tcPr>
            <w:tcW w:w="3888" w:type="dxa"/>
          </w:tcPr>
          <w:p w:rsidR="00847EAB" w:rsidRDefault="009316EA" w:rsidP="00382CF7">
            <w:pPr>
              <w:jc w:val="center"/>
              <w:rPr>
                <w:rFonts w:asciiTheme="majorBidi" w:hAnsiTheme="majorBidi" w:cstheme="majorBidi"/>
              </w:rPr>
            </w:pPr>
            <w:r>
              <w:rPr>
                <w:rFonts w:asciiTheme="majorBidi" w:hAnsiTheme="majorBidi" w:cstheme="majorBidi"/>
              </w:rPr>
              <w:t>Implementing the rail  the backside of the cabin</w:t>
            </w:r>
          </w:p>
          <w:p w:rsidR="00847EAB" w:rsidRDefault="00847EAB" w:rsidP="00382CF7">
            <w:pPr>
              <w:rPr>
                <w:rFonts w:asciiTheme="majorBidi" w:hAnsiTheme="majorBidi" w:cstheme="majorBidi"/>
              </w:rPr>
            </w:pPr>
          </w:p>
        </w:tc>
        <w:tc>
          <w:tcPr>
            <w:tcW w:w="3960" w:type="dxa"/>
          </w:tcPr>
          <w:p w:rsidR="00847EAB" w:rsidRDefault="009316EA" w:rsidP="00382CF7">
            <w:pPr>
              <w:jc w:val="center"/>
              <w:rPr>
                <w:rFonts w:asciiTheme="majorBidi" w:hAnsiTheme="majorBidi" w:cstheme="majorBidi"/>
              </w:rPr>
            </w:pPr>
            <w:r>
              <w:rPr>
                <w:rFonts w:asciiTheme="majorBidi" w:hAnsiTheme="majorBidi" w:cstheme="majorBidi"/>
              </w:rPr>
              <w:t xml:space="preserve">The rail was implemented at </w:t>
            </w:r>
            <w:proofErr w:type="spellStart"/>
            <w:r>
              <w:rPr>
                <w:rFonts w:asciiTheme="majorBidi" w:hAnsiTheme="majorBidi" w:cstheme="majorBidi"/>
              </w:rPr>
              <w:t>theedge</w:t>
            </w:r>
            <w:proofErr w:type="spellEnd"/>
            <w:r>
              <w:rPr>
                <w:rFonts w:asciiTheme="majorBidi" w:hAnsiTheme="majorBidi" w:cstheme="majorBidi"/>
              </w:rPr>
              <w:t xml:space="preserve"> of the cabin</w:t>
            </w:r>
          </w:p>
        </w:tc>
      </w:tr>
    </w:tbl>
    <w:p w:rsidR="00847EAB" w:rsidRDefault="00E154D6" w:rsidP="00E154D6">
      <w:pPr>
        <w:spacing w:line="480" w:lineRule="auto"/>
        <w:ind w:left="1440" w:firstLine="720"/>
        <w:rPr>
          <w:rFonts w:asciiTheme="majorBidi" w:hAnsiTheme="majorBidi" w:cstheme="majorBidi"/>
        </w:rPr>
      </w:pPr>
      <w:r>
        <w:rPr>
          <w:rFonts w:asciiTheme="majorBidi" w:hAnsiTheme="majorBidi" w:cstheme="majorBidi"/>
        </w:rPr>
        <w:t>Table (5)</w:t>
      </w:r>
    </w:p>
    <w:p w:rsidR="00E154D6" w:rsidRDefault="00E154D6" w:rsidP="00847EAB">
      <w:pPr>
        <w:spacing w:line="480" w:lineRule="auto"/>
        <w:rPr>
          <w:rFonts w:asciiTheme="majorBidi" w:hAnsiTheme="majorBidi" w:cstheme="majorBidi"/>
          <w:b/>
          <w:bCs/>
        </w:rPr>
      </w:pPr>
    </w:p>
    <w:p w:rsidR="009316EA" w:rsidRDefault="009316EA" w:rsidP="00847EAB">
      <w:pPr>
        <w:spacing w:line="480" w:lineRule="auto"/>
        <w:rPr>
          <w:rFonts w:asciiTheme="majorBidi" w:hAnsiTheme="majorBidi" w:cstheme="majorBidi"/>
          <w:b/>
          <w:bCs/>
        </w:rPr>
      </w:pPr>
      <w:r>
        <w:rPr>
          <w:rFonts w:asciiTheme="majorBidi" w:hAnsiTheme="majorBidi" w:cstheme="majorBidi"/>
          <w:b/>
          <w:bCs/>
        </w:rPr>
        <w:t>Design Photos:</w:t>
      </w:r>
    </w:p>
    <w:p w:rsidR="009316EA" w:rsidRDefault="009316EA" w:rsidP="00847EAB">
      <w:pPr>
        <w:spacing w:line="480" w:lineRule="auto"/>
        <w:rPr>
          <w:rFonts w:asciiTheme="majorBidi" w:hAnsiTheme="majorBidi" w:cstheme="majorBidi"/>
          <w:b/>
          <w:bCs/>
        </w:rPr>
      </w:pPr>
      <w:r>
        <w:rPr>
          <w:rFonts w:asciiTheme="majorBidi" w:hAnsiTheme="majorBidi" w:cstheme="majorBidi"/>
          <w:b/>
          <w:bCs/>
        </w:rPr>
        <w:t>Hardware:</w:t>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t>Software:</w:t>
      </w:r>
      <w:r w:rsidRPr="009316EA">
        <w:rPr>
          <w:noProof/>
          <w:lang w:eastAsia="en-US"/>
        </w:rPr>
        <w:t xml:space="preserve"> </w:t>
      </w:r>
    </w:p>
    <w:p w:rsidR="009316EA" w:rsidRDefault="009316EA" w:rsidP="00847EAB">
      <w:pPr>
        <w:spacing w:line="480" w:lineRule="auto"/>
        <w:rPr>
          <w:rFonts w:asciiTheme="majorBidi" w:hAnsiTheme="majorBidi" w:cstheme="majorBidi"/>
          <w:b/>
          <w:bCs/>
        </w:rPr>
      </w:pPr>
      <w:r>
        <w:rPr>
          <w:noProof/>
          <w:lang w:eastAsia="en-US"/>
        </w:rPr>
        <w:drawing>
          <wp:anchor distT="0" distB="0" distL="114300" distR="114300" simplePos="0" relativeHeight="251661312" behindDoc="0" locked="0" layoutInCell="1" allowOverlap="1" wp14:anchorId="12946EE6" wp14:editId="636F1D0F">
            <wp:simplePos x="0" y="0"/>
            <wp:positionH relativeFrom="column">
              <wp:posOffset>2286000</wp:posOffset>
            </wp:positionH>
            <wp:positionV relativeFrom="paragraph">
              <wp:posOffset>403860</wp:posOffset>
            </wp:positionV>
            <wp:extent cx="4267200" cy="32385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67200" cy="3238500"/>
                    </a:xfrm>
                    <a:prstGeom prst="rect">
                      <a:avLst/>
                    </a:prstGeom>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noProof/>
          <w:lang w:eastAsia="en-US"/>
        </w:rPr>
        <w:drawing>
          <wp:anchor distT="0" distB="0" distL="114300" distR="114300" simplePos="0" relativeHeight="251662336" behindDoc="0" locked="0" layoutInCell="1" allowOverlap="1" wp14:anchorId="2A3ACD79" wp14:editId="2CE970AD">
            <wp:simplePos x="0" y="0"/>
            <wp:positionH relativeFrom="column">
              <wp:posOffset>-733425</wp:posOffset>
            </wp:positionH>
            <wp:positionV relativeFrom="paragraph">
              <wp:posOffset>51435</wp:posOffset>
            </wp:positionV>
            <wp:extent cx="2809875" cy="461010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9875" cy="4610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16EA" w:rsidRDefault="009316EA" w:rsidP="00847EAB">
      <w:pPr>
        <w:spacing w:line="480" w:lineRule="auto"/>
        <w:rPr>
          <w:rFonts w:asciiTheme="majorBidi" w:hAnsiTheme="majorBidi" w:cstheme="majorBidi"/>
          <w:b/>
          <w:bCs/>
        </w:rPr>
      </w:pPr>
    </w:p>
    <w:p w:rsidR="009316EA" w:rsidRDefault="009316EA" w:rsidP="00847EAB">
      <w:pPr>
        <w:spacing w:line="480" w:lineRule="auto"/>
        <w:rPr>
          <w:rFonts w:asciiTheme="majorBidi" w:hAnsiTheme="majorBidi" w:cstheme="majorBidi"/>
          <w:b/>
          <w:bCs/>
        </w:rPr>
      </w:pPr>
    </w:p>
    <w:p w:rsidR="009316EA" w:rsidRDefault="009316EA" w:rsidP="00847EAB">
      <w:pPr>
        <w:spacing w:line="480" w:lineRule="auto"/>
        <w:rPr>
          <w:rFonts w:asciiTheme="majorBidi" w:hAnsiTheme="majorBidi" w:cstheme="majorBidi"/>
          <w:b/>
          <w:bCs/>
        </w:rPr>
      </w:pPr>
    </w:p>
    <w:p w:rsidR="009316EA" w:rsidRDefault="009316EA" w:rsidP="00847EAB">
      <w:pPr>
        <w:spacing w:line="480" w:lineRule="auto"/>
        <w:rPr>
          <w:rFonts w:asciiTheme="majorBidi" w:hAnsiTheme="majorBidi" w:cstheme="majorBidi"/>
          <w:b/>
          <w:bCs/>
        </w:rPr>
      </w:pPr>
    </w:p>
    <w:p w:rsidR="009316EA" w:rsidRDefault="009316EA" w:rsidP="00847EAB">
      <w:pPr>
        <w:spacing w:line="480" w:lineRule="auto"/>
        <w:rPr>
          <w:rFonts w:asciiTheme="majorBidi" w:hAnsiTheme="majorBidi" w:cstheme="majorBidi"/>
          <w:b/>
          <w:bCs/>
        </w:rPr>
      </w:pPr>
    </w:p>
    <w:p w:rsidR="009316EA" w:rsidRDefault="009316EA" w:rsidP="00847EAB">
      <w:pPr>
        <w:spacing w:line="480" w:lineRule="auto"/>
        <w:rPr>
          <w:rFonts w:asciiTheme="majorBidi" w:hAnsiTheme="majorBidi" w:cstheme="majorBidi"/>
          <w:b/>
          <w:bCs/>
        </w:rPr>
      </w:pPr>
    </w:p>
    <w:p w:rsidR="009316EA" w:rsidRDefault="009316EA" w:rsidP="00847EAB">
      <w:pPr>
        <w:spacing w:line="480" w:lineRule="auto"/>
        <w:rPr>
          <w:rFonts w:asciiTheme="majorBidi" w:hAnsiTheme="majorBidi" w:cstheme="majorBidi"/>
          <w:b/>
          <w:bCs/>
        </w:rPr>
      </w:pPr>
    </w:p>
    <w:p w:rsidR="009316EA" w:rsidRDefault="009316EA" w:rsidP="00847EAB">
      <w:pPr>
        <w:spacing w:line="480" w:lineRule="auto"/>
        <w:rPr>
          <w:rFonts w:asciiTheme="majorBidi" w:hAnsiTheme="majorBidi" w:cstheme="majorBidi"/>
          <w:b/>
          <w:bCs/>
        </w:rPr>
      </w:pPr>
    </w:p>
    <w:p w:rsidR="009316EA" w:rsidRDefault="009316EA" w:rsidP="00847EAB">
      <w:pPr>
        <w:spacing w:line="480" w:lineRule="auto"/>
        <w:rPr>
          <w:rFonts w:asciiTheme="majorBidi" w:hAnsiTheme="majorBidi" w:cstheme="majorBidi"/>
          <w:b/>
          <w:bCs/>
        </w:rPr>
      </w:pPr>
    </w:p>
    <w:p w:rsidR="009316EA" w:rsidRDefault="009316EA" w:rsidP="00847EAB">
      <w:pPr>
        <w:spacing w:line="480" w:lineRule="auto"/>
        <w:rPr>
          <w:rFonts w:asciiTheme="majorBidi" w:hAnsiTheme="majorBidi" w:cstheme="majorBidi"/>
          <w:b/>
          <w:bCs/>
        </w:rPr>
      </w:pPr>
    </w:p>
    <w:p w:rsidR="009316EA" w:rsidRDefault="009316EA" w:rsidP="00847EAB">
      <w:pPr>
        <w:spacing w:line="480" w:lineRule="auto"/>
        <w:rPr>
          <w:rFonts w:asciiTheme="majorBidi" w:hAnsiTheme="majorBidi" w:cstheme="majorBidi"/>
          <w:b/>
          <w:bCs/>
        </w:rPr>
      </w:pPr>
    </w:p>
    <w:p w:rsidR="00E154D6" w:rsidRDefault="00E154D6" w:rsidP="00847EAB">
      <w:pPr>
        <w:spacing w:line="480" w:lineRule="auto"/>
        <w:rPr>
          <w:rFonts w:asciiTheme="majorBidi" w:hAnsiTheme="majorBidi" w:cstheme="majorBidi"/>
          <w:b/>
          <w:bCs/>
        </w:rPr>
      </w:pPr>
    </w:p>
    <w:p w:rsidR="009316EA" w:rsidRDefault="009316EA" w:rsidP="00847EAB">
      <w:pPr>
        <w:spacing w:line="480" w:lineRule="auto"/>
        <w:rPr>
          <w:rFonts w:asciiTheme="majorBidi" w:hAnsiTheme="majorBidi" w:cstheme="majorBidi"/>
          <w:b/>
          <w:bCs/>
        </w:rPr>
      </w:pPr>
      <w:r>
        <w:rPr>
          <w:rFonts w:asciiTheme="majorBidi" w:hAnsiTheme="majorBidi" w:cstheme="majorBidi"/>
          <w:b/>
          <w:bCs/>
        </w:rPr>
        <w:lastRenderedPageBreak/>
        <w:t>Testing and Results:</w:t>
      </w:r>
    </w:p>
    <w:p w:rsidR="00E154D6" w:rsidRDefault="009316EA" w:rsidP="00E154D6">
      <w:pPr>
        <w:spacing w:line="480" w:lineRule="auto"/>
        <w:rPr>
          <w:rFonts w:asciiTheme="majorBidi" w:hAnsiTheme="majorBidi" w:cstheme="majorBidi"/>
        </w:rPr>
      </w:pPr>
      <w:r>
        <w:rPr>
          <w:rFonts w:asciiTheme="majorBidi" w:hAnsiTheme="majorBidi" w:cstheme="majorBidi"/>
        </w:rPr>
        <w:t>The softw</w:t>
      </w:r>
      <w:r w:rsidR="00E154D6">
        <w:rPr>
          <w:rFonts w:asciiTheme="majorBidi" w:hAnsiTheme="majorBidi" w:cstheme="majorBidi"/>
        </w:rPr>
        <w:t xml:space="preserve">are was tested on SPEEDY and its switches and LEDs were represented on the LABVIEW software itself; however, for testing the software on the hardware the SPEEDY boards were taken from us unfortunately before testing would even begin. There were also some malfunctioning SPEEDY boards that didn’t help at all. But we managed to test the motor using the DC power supply and moved as it should, and the cabin clicked all the bump sensors on its way up and down the rail of the elevator. The doors were also tested using the DC power supply, they opened on a certain connection, and when it was stopped the rubber band automatically closed them. </w:t>
      </w:r>
    </w:p>
    <w:p w:rsidR="00E154D6" w:rsidRDefault="00E154D6" w:rsidP="00E154D6">
      <w:pPr>
        <w:spacing w:line="480" w:lineRule="auto"/>
        <w:rPr>
          <w:rFonts w:asciiTheme="majorBidi" w:hAnsiTheme="majorBidi" w:cstheme="majorBidi"/>
          <w:b/>
          <w:bCs/>
        </w:rPr>
      </w:pPr>
      <w:r>
        <w:rPr>
          <w:rFonts w:asciiTheme="majorBidi" w:hAnsiTheme="majorBidi" w:cstheme="majorBidi"/>
          <w:b/>
          <w:bCs/>
        </w:rPr>
        <w:t xml:space="preserve">Anticipated Costs </w:t>
      </w:r>
      <w:proofErr w:type="spellStart"/>
      <w:r>
        <w:rPr>
          <w:rFonts w:asciiTheme="majorBidi" w:hAnsiTheme="majorBidi" w:cstheme="majorBidi"/>
          <w:b/>
          <w:bCs/>
        </w:rPr>
        <w:t>vs</w:t>
      </w:r>
      <w:proofErr w:type="spellEnd"/>
      <w:r>
        <w:rPr>
          <w:rFonts w:asciiTheme="majorBidi" w:hAnsiTheme="majorBidi" w:cstheme="majorBidi"/>
          <w:b/>
          <w:bCs/>
        </w:rPr>
        <w:t xml:space="preserve"> Real Costs:</w:t>
      </w:r>
    </w:p>
    <w:tbl>
      <w:tblPr>
        <w:tblStyle w:val="TableGrid"/>
        <w:tblW w:w="0" w:type="auto"/>
        <w:tblLook w:val="04A0" w:firstRow="1" w:lastRow="0" w:firstColumn="1" w:lastColumn="0" w:noHBand="0" w:noVBand="1"/>
      </w:tblPr>
      <w:tblGrid>
        <w:gridCol w:w="2475"/>
        <w:gridCol w:w="2289"/>
        <w:gridCol w:w="1999"/>
        <w:gridCol w:w="1999"/>
      </w:tblGrid>
      <w:tr w:rsidR="00C460B4" w:rsidTr="007704FC">
        <w:tc>
          <w:tcPr>
            <w:tcW w:w="2475" w:type="dxa"/>
          </w:tcPr>
          <w:p w:rsidR="00C460B4" w:rsidRDefault="00C460B4" w:rsidP="00382CF7">
            <w:pPr>
              <w:jc w:val="center"/>
              <w:rPr>
                <w:rFonts w:asciiTheme="majorBidi" w:hAnsiTheme="majorBidi" w:cstheme="majorBidi"/>
              </w:rPr>
            </w:pPr>
            <w:r>
              <w:rPr>
                <w:rFonts w:asciiTheme="majorBidi" w:hAnsiTheme="majorBidi" w:cstheme="majorBidi"/>
              </w:rPr>
              <w:t>Item</w:t>
            </w:r>
          </w:p>
        </w:tc>
        <w:tc>
          <w:tcPr>
            <w:tcW w:w="2289" w:type="dxa"/>
          </w:tcPr>
          <w:p w:rsidR="00C460B4" w:rsidRDefault="00C460B4" w:rsidP="00382CF7">
            <w:pPr>
              <w:jc w:val="center"/>
              <w:rPr>
                <w:rFonts w:asciiTheme="majorBidi" w:hAnsiTheme="majorBidi" w:cstheme="majorBidi"/>
              </w:rPr>
            </w:pPr>
            <w:r>
              <w:rPr>
                <w:rFonts w:asciiTheme="majorBidi" w:hAnsiTheme="majorBidi" w:cstheme="majorBidi"/>
              </w:rPr>
              <w:t>Quantity</w:t>
            </w:r>
          </w:p>
        </w:tc>
        <w:tc>
          <w:tcPr>
            <w:tcW w:w="1999" w:type="dxa"/>
          </w:tcPr>
          <w:p w:rsidR="00C460B4" w:rsidRDefault="00C460B4" w:rsidP="00382CF7">
            <w:pPr>
              <w:jc w:val="center"/>
              <w:rPr>
                <w:rFonts w:asciiTheme="majorBidi" w:hAnsiTheme="majorBidi" w:cstheme="majorBidi"/>
              </w:rPr>
            </w:pPr>
            <w:r>
              <w:rPr>
                <w:rFonts w:asciiTheme="majorBidi" w:hAnsiTheme="majorBidi" w:cstheme="majorBidi"/>
              </w:rPr>
              <w:t>Anticipated Price ($)</w:t>
            </w:r>
          </w:p>
        </w:tc>
        <w:tc>
          <w:tcPr>
            <w:tcW w:w="1999" w:type="dxa"/>
          </w:tcPr>
          <w:p w:rsidR="00C460B4" w:rsidRDefault="00C460B4" w:rsidP="00382CF7">
            <w:pPr>
              <w:jc w:val="center"/>
              <w:rPr>
                <w:rFonts w:asciiTheme="majorBidi" w:hAnsiTheme="majorBidi" w:cstheme="majorBidi"/>
              </w:rPr>
            </w:pPr>
            <w:r>
              <w:rPr>
                <w:rFonts w:asciiTheme="majorBidi" w:hAnsiTheme="majorBidi" w:cstheme="majorBidi"/>
              </w:rPr>
              <w:t xml:space="preserve">Real Price </w:t>
            </w:r>
          </w:p>
          <w:p w:rsidR="00C460B4" w:rsidRDefault="00C460B4" w:rsidP="00382CF7">
            <w:pPr>
              <w:jc w:val="center"/>
              <w:rPr>
                <w:rFonts w:asciiTheme="majorBidi" w:hAnsiTheme="majorBidi" w:cstheme="majorBidi"/>
              </w:rPr>
            </w:pPr>
            <w:r>
              <w:rPr>
                <w:rFonts w:asciiTheme="majorBidi" w:hAnsiTheme="majorBidi" w:cstheme="majorBidi"/>
              </w:rPr>
              <w:t>($)</w:t>
            </w:r>
          </w:p>
        </w:tc>
      </w:tr>
      <w:tr w:rsidR="00C460B4" w:rsidTr="007704FC">
        <w:tc>
          <w:tcPr>
            <w:tcW w:w="2475" w:type="dxa"/>
          </w:tcPr>
          <w:p w:rsidR="00C460B4" w:rsidRDefault="00C460B4" w:rsidP="00382CF7">
            <w:pPr>
              <w:jc w:val="center"/>
              <w:rPr>
                <w:rFonts w:asciiTheme="majorBidi" w:hAnsiTheme="majorBidi" w:cstheme="majorBidi"/>
              </w:rPr>
            </w:pPr>
            <w:r>
              <w:rPr>
                <w:rFonts w:asciiTheme="majorBidi" w:hAnsiTheme="majorBidi" w:cstheme="majorBidi"/>
              </w:rPr>
              <w:t>SPEEDY-33</w:t>
            </w:r>
          </w:p>
        </w:tc>
        <w:tc>
          <w:tcPr>
            <w:tcW w:w="2289" w:type="dxa"/>
          </w:tcPr>
          <w:p w:rsidR="00C460B4" w:rsidRDefault="00C460B4" w:rsidP="00382CF7">
            <w:pPr>
              <w:jc w:val="center"/>
              <w:rPr>
                <w:rFonts w:asciiTheme="majorBidi" w:hAnsiTheme="majorBidi" w:cstheme="majorBidi"/>
              </w:rPr>
            </w:pPr>
            <w:r>
              <w:rPr>
                <w:rFonts w:asciiTheme="majorBidi" w:hAnsiTheme="majorBidi" w:cstheme="majorBidi"/>
              </w:rPr>
              <w:t>1</w:t>
            </w:r>
          </w:p>
        </w:tc>
        <w:tc>
          <w:tcPr>
            <w:tcW w:w="1999" w:type="dxa"/>
          </w:tcPr>
          <w:p w:rsidR="00C460B4" w:rsidRDefault="00C460B4" w:rsidP="00382CF7">
            <w:pPr>
              <w:jc w:val="center"/>
              <w:rPr>
                <w:rFonts w:asciiTheme="majorBidi" w:hAnsiTheme="majorBidi" w:cstheme="majorBidi"/>
              </w:rPr>
            </w:pPr>
            <w:r>
              <w:rPr>
                <w:rFonts w:asciiTheme="majorBidi" w:hAnsiTheme="majorBidi" w:cstheme="majorBidi"/>
              </w:rPr>
              <w:t>600</w:t>
            </w:r>
          </w:p>
        </w:tc>
        <w:tc>
          <w:tcPr>
            <w:tcW w:w="1999" w:type="dxa"/>
          </w:tcPr>
          <w:p w:rsidR="00C460B4" w:rsidRDefault="00C460B4" w:rsidP="00382CF7">
            <w:pPr>
              <w:jc w:val="center"/>
              <w:rPr>
                <w:rFonts w:asciiTheme="majorBidi" w:hAnsiTheme="majorBidi" w:cstheme="majorBidi"/>
              </w:rPr>
            </w:pPr>
            <w:r>
              <w:rPr>
                <w:rFonts w:asciiTheme="majorBidi" w:hAnsiTheme="majorBidi" w:cstheme="majorBidi"/>
              </w:rPr>
              <w:t>600</w:t>
            </w:r>
          </w:p>
        </w:tc>
      </w:tr>
      <w:tr w:rsidR="00C460B4" w:rsidTr="007704FC">
        <w:tc>
          <w:tcPr>
            <w:tcW w:w="2475" w:type="dxa"/>
          </w:tcPr>
          <w:p w:rsidR="00C460B4" w:rsidRDefault="00C460B4" w:rsidP="00382CF7">
            <w:pPr>
              <w:jc w:val="center"/>
              <w:rPr>
                <w:rFonts w:asciiTheme="majorBidi" w:hAnsiTheme="majorBidi" w:cstheme="majorBidi"/>
              </w:rPr>
            </w:pPr>
            <w:proofErr w:type="spellStart"/>
            <w:r>
              <w:rPr>
                <w:rFonts w:asciiTheme="majorBidi" w:hAnsiTheme="majorBidi" w:cstheme="majorBidi"/>
              </w:rPr>
              <w:t>Plexiglass</w:t>
            </w:r>
            <w:proofErr w:type="spellEnd"/>
            <w:r>
              <w:rPr>
                <w:rFonts w:asciiTheme="majorBidi" w:hAnsiTheme="majorBidi" w:cstheme="majorBidi"/>
              </w:rPr>
              <w:t xml:space="preserve"> Model</w:t>
            </w:r>
          </w:p>
        </w:tc>
        <w:tc>
          <w:tcPr>
            <w:tcW w:w="2289" w:type="dxa"/>
          </w:tcPr>
          <w:p w:rsidR="00C460B4" w:rsidRDefault="00C460B4" w:rsidP="00382CF7">
            <w:pPr>
              <w:jc w:val="center"/>
              <w:rPr>
                <w:rFonts w:asciiTheme="majorBidi" w:hAnsiTheme="majorBidi" w:cstheme="majorBidi"/>
              </w:rPr>
            </w:pPr>
            <w:r>
              <w:rPr>
                <w:rFonts w:asciiTheme="majorBidi" w:hAnsiTheme="majorBidi" w:cstheme="majorBidi"/>
              </w:rPr>
              <w:t>1</w:t>
            </w:r>
          </w:p>
        </w:tc>
        <w:tc>
          <w:tcPr>
            <w:tcW w:w="1999" w:type="dxa"/>
          </w:tcPr>
          <w:p w:rsidR="00C460B4" w:rsidRDefault="00C460B4" w:rsidP="00382CF7">
            <w:pPr>
              <w:jc w:val="center"/>
              <w:rPr>
                <w:rFonts w:asciiTheme="majorBidi" w:hAnsiTheme="majorBidi" w:cstheme="majorBidi"/>
              </w:rPr>
            </w:pPr>
            <w:r>
              <w:rPr>
                <w:rFonts w:asciiTheme="majorBidi" w:hAnsiTheme="majorBidi" w:cstheme="majorBidi"/>
              </w:rPr>
              <w:t>250</w:t>
            </w:r>
          </w:p>
        </w:tc>
        <w:tc>
          <w:tcPr>
            <w:tcW w:w="1999" w:type="dxa"/>
          </w:tcPr>
          <w:p w:rsidR="00C460B4" w:rsidRDefault="00C460B4" w:rsidP="00382CF7">
            <w:pPr>
              <w:jc w:val="center"/>
              <w:rPr>
                <w:rFonts w:asciiTheme="majorBidi" w:hAnsiTheme="majorBidi" w:cstheme="majorBidi"/>
              </w:rPr>
            </w:pPr>
            <w:r>
              <w:rPr>
                <w:rFonts w:asciiTheme="majorBidi" w:hAnsiTheme="majorBidi" w:cstheme="majorBidi"/>
              </w:rPr>
              <w:t>N/A</w:t>
            </w:r>
          </w:p>
        </w:tc>
      </w:tr>
      <w:tr w:rsidR="00C460B4" w:rsidTr="007704FC">
        <w:tc>
          <w:tcPr>
            <w:tcW w:w="2475" w:type="dxa"/>
          </w:tcPr>
          <w:p w:rsidR="00C460B4" w:rsidRDefault="00C460B4" w:rsidP="00382CF7">
            <w:pPr>
              <w:jc w:val="center"/>
              <w:rPr>
                <w:rFonts w:asciiTheme="majorBidi" w:hAnsiTheme="majorBidi" w:cstheme="majorBidi"/>
              </w:rPr>
            </w:pPr>
            <w:r>
              <w:rPr>
                <w:rFonts w:asciiTheme="majorBidi" w:hAnsiTheme="majorBidi" w:cstheme="majorBidi"/>
              </w:rPr>
              <w:t>Wooden Model</w:t>
            </w:r>
          </w:p>
        </w:tc>
        <w:tc>
          <w:tcPr>
            <w:tcW w:w="2289" w:type="dxa"/>
          </w:tcPr>
          <w:p w:rsidR="00C460B4" w:rsidRDefault="00C460B4" w:rsidP="00382CF7">
            <w:pPr>
              <w:jc w:val="center"/>
              <w:rPr>
                <w:rFonts w:asciiTheme="majorBidi" w:hAnsiTheme="majorBidi" w:cstheme="majorBidi"/>
              </w:rPr>
            </w:pPr>
            <w:r>
              <w:rPr>
                <w:rFonts w:asciiTheme="majorBidi" w:hAnsiTheme="majorBidi" w:cstheme="majorBidi"/>
              </w:rPr>
              <w:t>1</w:t>
            </w:r>
          </w:p>
        </w:tc>
        <w:tc>
          <w:tcPr>
            <w:tcW w:w="1999" w:type="dxa"/>
          </w:tcPr>
          <w:p w:rsidR="00C460B4" w:rsidRDefault="00C460B4" w:rsidP="00382CF7">
            <w:pPr>
              <w:jc w:val="center"/>
              <w:rPr>
                <w:rFonts w:asciiTheme="majorBidi" w:hAnsiTheme="majorBidi" w:cstheme="majorBidi"/>
              </w:rPr>
            </w:pPr>
            <w:r>
              <w:rPr>
                <w:rFonts w:asciiTheme="majorBidi" w:hAnsiTheme="majorBidi" w:cstheme="majorBidi"/>
              </w:rPr>
              <w:t>25</w:t>
            </w:r>
          </w:p>
        </w:tc>
        <w:tc>
          <w:tcPr>
            <w:tcW w:w="1999" w:type="dxa"/>
          </w:tcPr>
          <w:p w:rsidR="00C460B4" w:rsidRDefault="00C460B4" w:rsidP="00382CF7">
            <w:pPr>
              <w:jc w:val="center"/>
              <w:rPr>
                <w:rFonts w:asciiTheme="majorBidi" w:hAnsiTheme="majorBidi" w:cstheme="majorBidi"/>
              </w:rPr>
            </w:pPr>
            <w:r>
              <w:rPr>
                <w:rFonts w:asciiTheme="majorBidi" w:hAnsiTheme="majorBidi" w:cstheme="majorBidi"/>
              </w:rPr>
              <w:t>40</w:t>
            </w:r>
          </w:p>
        </w:tc>
      </w:tr>
      <w:tr w:rsidR="00C460B4" w:rsidTr="007704FC">
        <w:tc>
          <w:tcPr>
            <w:tcW w:w="2475" w:type="dxa"/>
          </w:tcPr>
          <w:p w:rsidR="00C460B4" w:rsidRDefault="00C460B4" w:rsidP="00382CF7">
            <w:pPr>
              <w:jc w:val="center"/>
              <w:rPr>
                <w:rFonts w:asciiTheme="majorBidi" w:hAnsiTheme="majorBidi" w:cstheme="majorBidi"/>
              </w:rPr>
            </w:pPr>
            <w:r>
              <w:rPr>
                <w:rFonts w:asciiTheme="majorBidi" w:hAnsiTheme="majorBidi" w:cstheme="majorBidi"/>
              </w:rPr>
              <w:t>Motor</w:t>
            </w:r>
          </w:p>
        </w:tc>
        <w:tc>
          <w:tcPr>
            <w:tcW w:w="2289" w:type="dxa"/>
          </w:tcPr>
          <w:p w:rsidR="00C460B4" w:rsidRDefault="00C460B4" w:rsidP="00382CF7">
            <w:pPr>
              <w:jc w:val="center"/>
              <w:rPr>
                <w:rFonts w:asciiTheme="majorBidi" w:hAnsiTheme="majorBidi" w:cstheme="majorBidi"/>
              </w:rPr>
            </w:pPr>
            <w:r>
              <w:rPr>
                <w:rFonts w:asciiTheme="majorBidi" w:hAnsiTheme="majorBidi" w:cstheme="majorBidi"/>
              </w:rPr>
              <w:t>2</w:t>
            </w:r>
          </w:p>
        </w:tc>
        <w:tc>
          <w:tcPr>
            <w:tcW w:w="1999" w:type="dxa"/>
          </w:tcPr>
          <w:p w:rsidR="00C460B4" w:rsidRDefault="00C460B4" w:rsidP="00382CF7">
            <w:pPr>
              <w:jc w:val="center"/>
              <w:rPr>
                <w:rFonts w:asciiTheme="majorBidi" w:hAnsiTheme="majorBidi" w:cstheme="majorBidi"/>
              </w:rPr>
            </w:pPr>
            <w:r>
              <w:rPr>
                <w:rFonts w:asciiTheme="majorBidi" w:hAnsiTheme="majorBidi" w:cstheme="majorBidi"/>
              </w:rPr>
              <w:t>6</w:t>
            </w:r>
          </w:p>
        </w:tc>
        <w:tc>
          <w:tcPr>
            <w:tcW w:w="1999" w:type="dxa"/>
          </w:tcPr>
          <w:p w:rsidR="00C460B4" w:rsidRDefault="00C460B4" w:rsidP="00382CF7">
            <w:pPr>
              <w:jc w:val="center"/>
              <w:rPr>
                <w:rFonts w:asciiTheme="majorBidi" w:hAnsiTheme="majorBidi" w:cstheme="majorBidi"/>
              </w:rPr>
            </w:pPr>
            <w:r>
              <w:rPr>
                <w:rFonts w:asciiTheme="majorBidi" w:hAnsiTheme="majorBidi" w:cstheme="majorBidi"/>
              </w:rPr>
              <w:t>5</w:t>
            </w:r>
          </w:p>
        </w:tc>
      </w:tr>
      <w:tr w:rsidR="00C460B4" w:rsidTr="007704FC">
        <w:tc>
          <w:tcPr>
            <w:tcW w:w="2475" w:type="dxa"/>
          </w:tcPr>
          <w:p w:rsidR="00C460B4" w:rsidRDefault="00C460B4" w:rsidP="00382CF7">
            <w:pPr>
              <w:jc w:val="center"/>
              <w:rPr>
                <w:rFonts w:asciiTheme="majorBidi" w:hAnsiTheme="majorBidi" w:cstheme="majorBidi"/>
              </w:rPr>
            </w:pPr>
            <w:r>
              <w:rPr>
                <w:rFonts w:asciiTheme="majorBidi" w:hAnsiTheme="majorBidi" w:cstheme="majorBidi"/>
              </w:rPr>
              <w:t>Temperature Sensor</w:t>
            </w:r>
          </w:p>
        </w:tc>
        <w:tc>
          <w:tcPr>
            <w:tcW w:w="2289" w:type="dxa"/>
          </w:tcPr>
          <w:p w:rsidR="00C460B4" w:rsidRDefault="00C460B4" w:rsidP="00382CF7">
            <w:pPr>
              <w:jc w:val="center"/>
              <w:rPr>
                <w:rFonts w:asciiTheme="majorBidi" w:hAnsiTheme="majorBidi" w:cstheme="majorBidi"/>
              </w:rPr>
            </w:pPr>
            <w:r>
              <w:rPr>
                <w:rFonts w:asciiTheme="majorBidi" w:hAnsiTheme="majorBidi" w:cstheme="majorBidi"/>
              </w:rPr>
              <w:t>2</w:t>
            </w:r>
          </w:p>
        </w:tc>
        <w:tc>
          <w:tcPr>
            <w:tcW w:w="1999" w:type="dxa"/>
          </w:tcPr>
          <w:p w:rsidR="00C460B4" w:rsidRDefault="00C460B4" w:rsidP="00382CF7">
            <w:pPr>
              <w:jc w:val="center"/>
              <w:rPr>
                <w:rFonts w:asciiTheme="majorBidi" w:hAnsiTheme="majorBidi" w:cstheme="majorBidi"/>
              </w:rPr>
            </w:pPr>
            <w:r>
              <w:rPr>
                <w:rFonts w:asciiTheme="majorBidi" w:hAnsiTheme="majorBidi" w:cstheme="majorBidi"/>
              </w:rPr>
              <w:t>4</w:t>
            </w:r>
          </w:p>
        </w:tc>
        <w:tc>
          <w:tcPr>
            <w:tcW w:w="1999" w:type="dxa"/>
          </w:tcPr>
          <w:p w:rsidR="00C460B4" w:rsidRDefault="00C460B4" w:rsidP="00382CF7">
            <w:pPr>
              <w:jc w:val="center"/>
              <w:rPr>
                <w:rFonts w:asciiTheme="majorBidi" w:hAnsiTheme="majorBidi" w:cstheme="majorBidi"/>
              </w:rPr>
            </w:pPr>
            <w:r>
              <w:rPr>
                <w:rFonts w:asciiTheme="majorBidi" w:hAnsiTheme="majorBidi" w:cstheme="majorBidi"/>
              </w:rPr>
              <w:t>3</w:t>
            </w:r>
          </w:p>
        </w:tc>
      </w:tr>
      <w:tr w:rsidR="00C460B4" w:rsidTr="007704FC">
        <w:tc>
          <w:tcPr>
            <w:tcW w:w="2475" w:type="dxa"/>
          </w:tcPr>
          <w:p w:rsidR="00C460B4" w:rsidRDefault="00C460B4" w:rsidP="00382CF7">
            <w:pPr>
              <w:jc w:val="center"/>
              <w:rPr>
                <w:rFonts w:asciiTheme="majorBidi" w:hAnsiTheme="majorBidi" w:cstheme="majorBidi"/>
              </w:rPr>
            </w:pPr>
            <w:r>
              <w:rPr>
                <w:rFonts w:asciiTheme="majorBidi" w:hAnsiTheme="majorBidi" w:cstheme="majorBidi"/>
              </w:rPr>
              <w:t>Fan</w:t>
            </w:r>
          </w:p>
        </w:tc>
        <w:tc>
          <w:tcPr>
            <w:tcW w:w="2289" w:type="dxa"/>
          </w:tcPr>
          <w:p w:rsidR="00C460B4" w:rsidRDefault="00C460B4" w:rsidP="00382CF7">
            <w:pPr>
              <w:jc w:val="center"/>
              <w:rPr>
                <w:rFonts w:asciiTheme="majorBidi" w:hAnsiTheme="majorBidi" w:cstheme="majorBidi"/>
              </w:rPr>
            </w:pPr>
            <w:r>
              <w:rPr>
                <w:rFonts w:asciiTheme="majorBidi" w:hAnsiTheme="majorBidi" w:cstheme="majorBidi"/>
              </w:rPr>
              <w:t>2</w:t>
            </w:r>
          </w:p>
        </w:tc>
        <w:tc>
          <w:tcPr>
            <w:tcW w:w="1999" w:type="dxa"/>
          </w:tcPr>
          <w:p w:rsidR="00C460B4" w:rsidRDefault="00C460B4" w:rsidP="00382CF7">
            <w:pPr>
              <w:jc w:val="center"/>
              <w:rPr>
                <w:rFonts w:asciiTheme="majorBidi" w:hAnsiTheme="majorBidi" w:cstheme="majorBidi"/>
              </w:rPr>
            </w:pPr>
            <w:r>
              <w:rPr>
                <w:rFonts w:asciiTheme="majorBidi" w:hAnsiTheme="majorBidi" w:cstheme="majorBidi"/>
              </w:rPr>
              <w:t>4</w:t>
            </w:r>
          </w:p>
        </w:tc>
        <w:tc>
          <w:tcPr>
            <w:tcW w:w="1999" w:type="dxa"/>
          </w:tcPr>
          <w:p w:rsidR="00C460B4" w:rsidRDefault="00C460B4" w:rsidP="00382CF7">
            <w:pPr>
              <w:jc w:val="center"/>
              <w:rPr>
                <w:rFonts w:asciiTheme="majorBidi" w:hAnsiTheme="majorBidi" w:cstheme="majorBidi"/>
              </w:rPr>
            </w:pPr>
            <w:r>
              <w:rPr>
                <w:rFonts w:asciiTheme="majorBidi" w:hAnsiTheme="majorBidi" w:cstheme="majorBidi"/>
              </w:rPr>
              <w:t>2</w:t>
            </w:r>
          </w:p>
        </w:tc>
      </w:tr>
      <w:tr w:rsidR="00C460B4" w:rsidTr="007704FC">
        <w:tc>
          <w:tcPr>
            <w:tcW w:w="2475" w:type="dxa"/>
          </w:tcPr>
          <w:p w:rsidR="00C460B4" w:rsidRDefault="00C460B4" w:rsidP="00382CF7">
            <w:pPr>
              <w:jc w:val="center"/>
              <w:rPr>
                <w:rFonts w:asciiTheme="majorBidi" w:hAnsiTheme="majorBidi" w:cstheme="majorBidi"/>
              </w:rPr>
            </w:pPr>
            <w:r>
              <w:rPr>
                <w:rFonts w:asciiTheme="majorBidi" w:hAnsiTheme="majorBidi" w:cstheme="majorBidi"/>
              </w:rPr>
              <w:t>Bump Sensor</w:t>
            </w:r>
          </w:p>
        </w:tc>
        <w:tc>
          <w:tcPr>
            <w:tcW w:w="2289" w:type="dxa"/>
          </w:tcPr>
          <w:p w:rsidR="00C460B4" w:rsidRDefault="00C460B4" w:rsidP="00382CF7">
            <w:pPr>
              <w:jc w:val="center"/>
              <w:rPr>
                <w:rFonts w:asciiTheme="majorBidi" w:hAnsiTheme="majorBidi" w:cstheme="majorBidi"/>
              </w:rPr>
            </w:pPr>
            <w:r>
              <w:rPr>
                <w:rFonts w:asciiTheme="majorBidi" w:hAnsiTheme="majorBidi" w:cstheme="majorBidi"/>
              </w:rPr>
              <w:t>5</w:t>
            </w:r>
          </w:p>
        </w:tc>
        <w:tc>
          <w:tcPr>
            <w:tcW w:w="1999" w:type="dxa"/>
          </w:tcPr>
          <w:p w:rsidR="00C460B4" w:rsidRDefault="00C460B4" w:rsidP="00382CF7">
            <w:pPr>
              <w:jc w:val="center"/>
              <w:rPr>
                <w:rFonts w:asciiTheme="majorBidi" w:hAnsiTheme="majorBidi" w:cstheme="majorBidi"/>
              </w:rPr>
            </w:pPr>
            <w:r>
              <w:rPr>
                <w:rFonts w:asciiTheme="majorBidi" w:hAnsiTheme="majorBidi" w:cstheme="majorBidi"/>
              </w:rPr>
              <w:t>2.5</w:t>
            </w:r>
          </w:p>
        </w:tc>
        <w:tc>
          <w:tcPr>
            <w:tcW w:w="1999" w:type="dxa"/>
          </w:tcPr>
          <w:p w:rsidR="00C460B4" w:rsidRDefault="00C460B4" w:rsidP="00382CF7">
            <w:pPr>
              <w:jc w:val="center"/>
              <w:rPr>
                <w:rFonts w:asciiTheme="majorBidi" w:hAnsiTheme="majorBidi" w:cstheme="majorBidi"/>
              </w:rPr>
            </w:pPr>
            <w:r>
              <w:rPr>
                <w:rFonts w:asciiTheme="majorBidi" w:hAnsiTheme="majorBidi" w:cstheme="majorBidi"/>
              </w:rPr>
              <w:t>3</w:t>
            </w:r>
          </w:p>
        </w:tc>
      </w:tr>
      <w:tr w:rsidR="00C460B4" w:rsidTr="007704FC">
        <w:tc>
          <w:tcPr>
            <w:tcW w:w="2475" w:type="dxa"/>
          </w:tcPr>
          <w:p w:rsidR="00C460B4" w:rsidRDefault="00C460B4" w:rsidP="00382CF7">
            <w:pPr>
              <w:jc w:val="center"/>
              <w:rPr>
                <w:rFonts w:asciiTheme="majorBidi" w:hAnsiTheme="majorBidi" w:cstheme="majorBidi"/>
              </w:rPr>
            </w:pPr>
            <w:r>
              <w:rPr>
                <w:rFonts w:asciiTheme="majorBidi" w:hAnsiTheme="majorBidi" w:cstheme="majorBidi"/>
              </w:rPr>
              <w:t>Motion Sensor</w:t>
            </w:r>
          </w:p>
        </w:tc>
        <w:tc>
          <w:tcPr>
            <w:tcW w:w="2289" w:type="dxa"/>
          </w:tcPr>
          <w:p w:rsidR="00C460B4" w:rsidRDefault="00C460B4" w:rsidP="00382CF7">
            <w:pPr>
              <w:jc w:val="center"/>
              <w:rPr>
                <w:rFonts w:asciiTheme="majorBidi" w:hAnsiTheme="majorBidi" w:cstheme="majorBidi"/>
              </w:rPr>
            </w:pPr>
            <w:r>
              <w:rPr>
                <w:rFonts w:asciiTheme="majorBidi" w:hAnsiTheme="majorBidi" w:cstheme="majorBidi"/>
              </w:rPr>
              <w:t>5</w:t>
            </w:r>
          </w:p>
        </w:tc>
        <w:tc>
          <w:tcPr>
            <w:tcW w:w="1999" w:type="dxa"/>
          </w:tcPr>
          <w:p w:rsidR="00C460B4" w:rsidRDefault="00C460B4" w:rsidP="00382CF7">
            <w:pPr>
              <w:jc w:val="center"/>
              <w:rPr>
                <w:rFonts w:asciiTheme="majorBidi" w:hAnsiTheme="majorBidi" w:cstheme="majorBidi"/>
              </w:rPr>
            </w:pPr>
            <w:r>
              <w:rPr>
                <w:rFonts w:asciiTheme="majorBidi" w:hAnsiTheme="majorBidi" w:cstheme="majorBidi"/>
              </w:rPr>
              <w:t>5</w:t>
            </w:r>
          </w:p>
        </w:tc>
        <w:tc>
          <w:tcPr>
            <w:tcW w:w="1999" w:type="dxa"/>
          </w:tcPr>
          <w:p w:rsidR="00C460B4" w:rsidRDefault="00C460B4" w:rsidP="00382CF7">
            <w:pPr>
              <w:jc w:val="center"/>
              <w:rPr>
                <w:rFonts w:asciiTheme="majorBidi" w:hAnsiTheme="majorBidi" w:cstheme="majorBidi"/>
              </w:rPr>
            </w:pPr>
            <w:r>
              <w:rPr>
                <w:rFonts w:asciiTheme="majorBidi" w:hAnsiTheme="majorBidi" w:cstheme="majorBidi"/>
              </w:rPr>
              <w:t>3</w:t>
            </w:r>
          </w:p>
        </w:tc>
      </w:tr>
      <w:tr w:rsidR="00C460B4" w:rsidTr="007704FC">
        <w:tc>
          <w:tcPr>
            <w:tcW w:w="2475" w:type="dxa"/>
          </w:tcPr>
          <w:p w:rsidR="00C460B4" w:rsidRDefault="00C460B4" w:rsidP="00382CF7">
            <w:pPr>
              <w:jc w:val="center"/>
              <w:rPr>
                <w:rFonts w:asciiTheme="majorBidi" w:hAnsiTheme="majorBidi" w:cstheme="majorBidi"/>
              </w:rPr>
            </w:pPr>
            <w:r>
              <w:rPr>
                <w:rFonts w:asciiTheme="majorBidi" w:hAnsiTheme="majorBidi" w:cstheme="majorBidi"/>
              </w:rPr>
              <w:t>LED</w:t>
            </w:r>
          </w:p>
        </w:tc>
        <w:tc>
          <w:tcPr>
            <w:tcW w:w="2289" w:type="dxa"/>
          </w:tcPr>
          <w:p w:rsidR="00C460B4" w:rsidRDefault="00C460B4" w:rsidP="00382CF7">
            <w:pPr>
              <w:jc w:val="center"/>
              <w:rPr>
                <w:rFonts w:asciiTheme="majorBidi" w:hAnsiTheme="majorBidi" w:cstheme="majorBidi"/>
              </w:rPr>
            </w:pPr>
            <w:r>
              <w:rPr>
                <w:rFonts w:asciiTheme="majorBidi" w:hAnsiTheme="majorBidi" w:cstheme="majorBidi"/>
              </w:rPr>
              <w:t>10</w:t>
            </w:r>
          </w:p>
        </w:tc>
        <w:tc>
          <w:tcPr>
            <w:tcW w:w="1999" w:type="dxa"/>
          </w:tcPr>
          <w:p w:rsidR="00C460B4" w:rsidRDefault="00C460B4" w:rsidP="00382CF7">
            <w:pPr>
              <w:jc w:val="center"/>
              <w:rPr>
                <w:rFonts w:asciiTheme="majorBidi" w:hAnsiTheme="majorBidi" w:cstheme="majorBidi"/>
              </w:rPr>
            </w:pPr>
            <w:r>
              <w:rPr>
                <w:rFonts w:asciiTheme="majorBidi" w:hAnsiTheme="majorBidi" w:cstheme="majorBidi"/>
              </w:rPr>
              <w:t>5</w:t>
            </w:r>
          </w:p>
        </w:tc>
        <w:tc>
          <w:tcPr>
            <w:tcW w:w="1999" w:type="dxa"/>
          </w:tcPr>
          <w:p w:rsidR="00C460B4" w:rsidRDefault="00C460B4" w:rsidP="00382CF7">
            <w:pPr>
              <w:jc w:val="center"/>
              <w:rPr>
                <w:rFonts w:asciiTheme="majorBidi" w:hAnsiTheme="majorBidi" w:cstheme="majorBidi"/>
              </w:rPr>
            </w:pPr>
            <w:r>
              <w:rPr>
                <w:rFonts w:asciiTheme="majorBidi" w:hAnsiTheme="majorBidi" w:cstheme="majorBidi"/>
              </w:rPr>
              <w:t>2</w:t>
            </w:r>
          </w:p>
        </w:tc>
      </w:tr>
      <w:tr w:rsidR="00C460B4" w:rsidTr="007704FC">
        <w:tc>
          <w:tcPr>
            <w:tcW w:w="2475" w:type="dxa"/>
          </w:tcPr>
          <w:p w:rsidR="00C460B4" w:rsidRDefault="00C460B4" w:rsidP="00382CF7">
            <w:pPr>
              <w:jc w:val="center"/>
              <w:rPr>
                <w:rFonts w:asciiTheme="majorBidi" w:hAnsiTheme="majorBidi" w:cstheme="majorBidi"/>
              </w:rPr>
            </w:pPr>
            <w:r>
              <w:rPr>
                <w:rFonts w:asciiTheme="majorBidi" w:hAnsiTheme="majorBidi" w:cstheme="majorBidi"/>
              </w:rPr>
              <w:t>Aesthetics</w:t>
            </w:r>
          </w:p>
        </w:tc>
        <w:tc>
          <w:tcPr>
            <w:tcW w:w="2289" w:type="dxa"/>
          </w:tcPr>
          <w:p w:rsidR="00C460B4" w:rsidRDefault="00C460B4" w:rsidP="00382CF7">
            <w:pPr>
              <w:jc w:val="center"/>
              <w:rPr>
                <w:rFonts w:asciiTheme="majorBidi" w:hAnsiTheme="majorBidi" w:cstheme="majorBidi"/>
              </w:rPr>
            </w:pPr>
            <w:r>
              <w:rPr>
                <w:rFonts w:asciiTheme="majorBidi" w:hAnsiTheme="majorBidi" w:cstheme="majorBidi"/>
              </w:rPr>
              <w:t>-</w:t>
            </w:r>
          </w:p>
        </w:tc>
        <w:tc>
          <w:tcPr>
            <w:tcW w:w="1999" w:type="dxa"/>
          </w:tcPr>
          <w:p w:rsidR="00C460B4" w:rsidRDefault="00C460B4" w:rsidP="00382CF7">
            <w:pPr>
              <w:jc w:val="center"/>
              <w:rPr>
                <w:rFonts w:asciiTheme="majorBidi" w:hAnsiTheme="majorBidi" w:cstheme="majorBidi"/>
              </w:rPr>
            </w:pPr>
            <w:r>
              <w:rPr>
                <w:rFonts w:asciiTheme="majorBidi" w:hAnsiTheme="majorBidi" w:cstheme="majorBidi"/>
              </w:rPr>
              <w:t>15</w:t>
            </w:r>
          </w:p>
        </w:tc>
        <w:tc>
          <w:tcPr>
            <w:tcW w:w="1999" w:type="dxa"/>
          </w:tcPr>
          <w:p w:rsidR="00C460B4" w:rsidRDefault="00C460B4" w:rsidP="00382CF7">
            <w:pPr>
              <w:jc w:val="center"/>
              <w:rPr>
                <w:rFonts w:asciiTheme="majorBidi" w:hAnsiTheme="majorBidi" w:cstheme="majorBidi"/>
              </w:rPr>
            </w:pPr>
            <w:r>
              <w:rPr>
                <w:rFonts w:asciiTheme="majorBidi" w:hAnsiTheme="majorBidi" w:cstheme="majorBidi"/>
              </w:rPr>
              <w:t>10</w:t>
            </w:r>
          </w:p>
        </w:tc>
      </w:tr>
      <w:tr w:rsidR="00C460B4" w:rsidTr="007704FC">
        <w:tc>
          <w:tcPr>
            <w:tcW w:w="2475" w:type="dxa"/>
          </w:tcPr>
          <w:p w:rsidR="00C460B4" w:rsidRDefault="00C460B4" w:rsidP="00382CF7">
            <w:pPr>
              <w:jc w:val="center"/>
              <w:rPr>
                <w:rFonts w:asciiTheme="majorBidi" w:hAnsiTheme="majorBidi" w:cstheme="majorBidi"/>
              </w:rPr>
            </w:pPr>
            <w:r>
              <w:rPr>
                <w:rFonts w:asciiTheme="majorBidi" w:hAnsiTheme="majorBidi" w:cstheme="majorBidi"/>
              </w:rPr>
              <w:t>Switch</w:t>
            </w:r>
          </w:p>
        </w:tc>
        <w:tc>
          <w:tcPr>
            <w:tcW w:w="2289" w:type="dxa"/>
          </w:tcPr>
          <w:p w:rsidR="00C460B4" w:rsidRDefault="00C460B4" w:rsidP="00382CF7">
            <w:pPr>
              <w:jc w:val="center"/>
              <w:rPr>
                <w:rFonts w:asciiTheme="majorBidi" w:hAnsiTheme="majorBidi" w:cstheme="majorBidi"/>
              </w:rPr>
            </w:pPr>
            <w:r>
              <w:rPr>
                <w:rFonts w:asciiTheme="majorBidi" w:hAnsiTheme="majorBidi" w:cstheme="majorBidi"/>
              </w:rPr>
              <w:t>10</w:t>
            </w:r>
          </w:p>
        </w:tc>
        <w:tc>
          <w:tcPr>
            <w:tcW w:w="1999" w:type="dxa"/>
          </w:tcPr>
          <w:p w:rsidR="00C460B4" w:rsidRDefault="00C460B4" w:rsidP="00382CF7">
            <w:pPr>
              <w:jc w:val="center"/>
              <w:rPr>
                <w:rFonts w:asciiTheme="majorBidi" w:hAnsiTheme="majorBidi" w:cstheme="majorBidi"/>
              </w:rPr>
            </w:pPr>
            <w:r>
              <w:rPr>
                <w:rFonts w:asciiTheme="majorBidi" w:hAnsiTheme="majorBidi" w:cstheme="majorBidi"/>
              </w:rPr>
              <w:t>5</w:t>
            </w:r>
          </w:p>
        </w:tc>
        <w:tc>
          <w:tcPr>
            <w:tcW w:w="1999" w:type="dxa"/>
          </w:tcPr>
          <w:p w:rsidR="00C460B4" w:rsidRDefault="00C460B4" w:rsidP="00382CF7">
            <w:pPr>
              <w:jc w:val="center"/>
              <w:rPr>
                <w:rFonts w:asciiTheme="majorBidi" w:hAnsiTheme="majorBidi" w:cstheme="majorBidi"/>
              </w:rPr>
            </w:pPr>
            <w:r>
              <w:rPr>
                <w:rFonts w:asciiTheme="majorBidi" w:hAnsiTheme="majorBidi" w:cstheme="majorBidi"/>
              </w:rPr>
              <w:t>6</w:t>
            </w:r>
          </w:p>
        </w:tc>
      </w:tr>
      <w:tr w:rsidR="00C460B4" w:rsidTr="007704FC">
        <w:tc>
          <w:tcPr>
            <w:tcW w:w="2475" w:type="dxa"/>
          </w:tcPr>
          <w:p w:rsidR="00C460B4" w:rsidRDefault="00C460B4" w:rsidP="00382CF7">
            <w:pPr>
              <w:jc w:val="center"/>
              <w:rPr>
                <w:rFonts w:asciiTheme="majorBidi" w:hAnsiTheme="majorBidi" w:cstheme="majorBidi"/>
              </w:rPr>
            </w:pPr>
            <w:r>
              <w:rPr>
                <w:rFonts w:asciiTheme="majorBidi" w:hAnsiTheme="majorBidi" w:cstheme="majorBidi"/>
              </w:rPr>
              <w:t>Seven Segment Display</w:t>
            </w:r>
          </w:p>
        </w:tc>
        <w:tc>
          <w:tcPr>
            <w:tcW w:w="2289" w:type="dxa"/>
          </w:tcPr>
          <w:p w:rsidR="00C460B4" w:rsidRDefault="00C460B4" w:rsidP="00382CF7">
            <w:pPr>
              <w:jc w:val="center"/>
              <w:rPr>
                <w:rFonts w:asciiTheme="majorBidi" w:hAnsiTheme="majorBidi" w:cstheme="majorBidi"/>
              </w:rPr>
            </w:pPr>
            <w:r>
              <w:rPr>
                <w:rFonts w:asciiTheme="majorBidi" w:hAnsiTheme="majorBidi" w:cstheme="majorBidi"/>
              </w:rPr>
              <w:t>3</w:t>
            </w:r>
          </w:p>
        </w:tc>
        <w:tc>
          <w:tcPr>
            <w:tcW w:w="1999" w:type="dxa"/>
          </w:tcPr>
          <w:p w:rsidR="00C460B4" w:rsidRDefault="00C460B4" w:rsidP="00382CF7">
            <w:pPr>
              <w:jc w:val="center"/>
              <w:rPr>
                <w:rFonts w:asciiTheme="majorBidi" w:hAnsiTheme="majorBidi" w:cstheme="majorBidi"/>
              </w:rPr>
            </w:pPr>
            <w:r>
              <w:rPr>
                <w:rFonts w:asciiTheme="majorBidi" w:hAnsiTheme="majorBidi" w:cstheme="majorBidi"/>
              </w:rPr>
              <w:t>1.5</w:t>
            </w:r>
          </w:p>
        </w:tc>
        <w:tc>
          <w:tcPr>
            <w:tcW w:w="1999" w:type="dxa"/>
          </w:tcPr>
          <w:p w:rsidR="00C460B4" w:rsidRDefault="00C460B4" w:rsidP="00382CF7">
            <w:pPr>
              <w:jc w:val="center"/>
              <w:rPr>
                <w:rFonts w:asciiTheme="majorBidi" w:hAnsiTheme="majorBidi" w:cstheme="majorBidi"/>
              </w:rPr>
            </w:pPr>
            <w:r>
              <w:rPr>
                <w:rFonts w:asciiTheme="majorBidi" w:hAnsiTheme="majorBidi" w:cstheme="majorBidi"/>
              </w:rPr>
              <w:t>N/A</w:t>
            </w:r>
          </w:p>
        </w:tc>
      </w:tr>
      <w:tr w:rsidR="00C460B4" w:rsidTr="007704FC">
        <w:tc>
          <w:tcPr>
            <w:tcW w:w="2475" w:type="dxa"/>
          </w:tcPr>
          <w:p w:rsidR="00C460B4" w:rsidRDefault="00C460B4" w:rsidP="00382CF7">
            <w:pPr>
              <w:jc w:val="center"/>
              <w:rPr>
                <w:rFonts w:asciiTheme="majorBidi" w:hAnsiTheme="majorBidi" w:cstheme="majorBidi"/>
              </w:rPr>
            </w:pPr>
            <w:r>
              <w:rPr>
                <w:rFonts w:asciiTheme="majorBidi" w:hAnsiTheme="majorBidi" w:cstheme="majorBidi"/>
              </w:rPr>
              <w:t>Total</w:t>
            </w:r>
          </w:p>
        </w:tc>
        <w:tc>
          <w:tcPr>
            <w:tcW w:w="2289" w:type="dxa"/>
          </w:tcPr>
          <w:p w:rsidR="00C460B4" w:rsidRDefault="00C460B4" w:rsidP="00382CF7">
            <w:pPr>
              <w:jc w:val="center"/>
              <w:rPr>
                <w:rFonts w:asciiTheme="majorBidi" w:hAnsiTheme="majorBidi" w:cstheme="majorBidi"/>
              </w:rPr>
            </w:pPr>
            <w:r>
              <w:rPr>
                <w:rFonts w:asciiTheme="majorBidi" w:hAnsiTheme="majorBidi" w:cstheme="majorBidi"/>
              </w:rPr>
              <w:t>41</w:t>
            </w:r>
          </w:p>
        </w:tc>
        <w:tc>
          <w:tcPr>
            <w:tcW w:w="1999" w:type="dxa"/>
          </w:tcPr>
          <w:p w:rsidR="00C460B4" w:rsidRDefault="00C460B4" w:rsidP="00382CF7">
            <w:pPr>
              <w:jc w:val="center"/>
              <w:rPr>
                <w:rFonts w:asciiTheme="majorBidi" w:hAnsiTheme="majorBidi" w:cstheme="majorBidi"/>
              </w:rPr>
            </w:pPr>
            <w:r>
              <w:rPr>
                <w:rFonts w:asciiTheme="majorBidi" w:hAnsiTheme="majorBidi" w:cstheme="majorBidi"/>
              </w:rPr>
              <w:t>923</w:t>
            </w:r>
          </w:p>
        </w:tc>
        <w:tc>
          <w:tcPr>
            <w:tcW w:w="1999" w:type="dxa"/>
          </w:tcPr>
          <w:p w:rsidR="00C460B4" w:rsidRDefault="00C460B4" w:rsidP="00382CF7">
            <w:pPr>
              <w:jc w:val="center"/>
              <w:rPr>
                <w:rFonts w:asciiTheme="majorBidi" w:hAnsiTheme="majorBidi" w:cstheme="majorBidi"/>
              </w:rPr>
            </w:pPr>
            <w:r>
              <w:rPr>
                <w:rFonts w:asciiTheme="majorBidi" w:hAnsiTheme="majorBidi" w:cstheme="majorBidi"/>
              </w:rPr>
              <w:t>674</w:t>
            </w:r>
          </w:p>
        </w:tc>
      </w:tr>
    </w:tbl>
    <w:p w:rsidR="009316EA" w:rsidRDefault="008E26C1" w:rsidP="00847EAB">
      <w:pPr>
        <w:spacing w:line="480" w:lineRule="auto"/>
        <w:rPr>
          <w:rFonts w:asciiTheme="majorBidi" w:hAnsiTheme="majorBidi" w:cstheme="majorBidi"/>
        </w:rPr>
      </w:pPr>
      <w:r>
        <w:rPr>
          <w:rFonts w:asciiTheme="majorBidi" w:hAnsiTheme="majorBidi" w:cstheme="majorBidi"/>
        </w:rPr>
        <w:tab/>
        <w:t xml:space="preserve">Table (6): Real costs </w:t>
      </w:r>
      <w:proofErr w:type="spellStart"/>
      <w:r>
        <w:rPr>
          <w:rFonts w:asciiTheme="majorBidi" w:hAnsiTheme="majorBidi" w:cstheme="majorBidi"/>
        </w:rPr>
        <w:t>vs</w:t>
      </w:r>
      <w:proofErr w:type="spellEnd"/>
      <w:r>
        <w:rPr>
          <w:rFonts w:asciiTheme="majorBidi" w:hAnsiTheme="majorBidi" w:cstheme="majorBidi"/>
        </w:rPr>
        <w:t xml:space="preserve"> anticipated ones</w:t>
      </w:r>
    </w:p>
    <w:p w:rsidR="009964B8" w:rsidRDefault="009964B8" w:rsidP="00847EAB">
      <w:pPr>
        <w:spacing w:line="480" w:lineRule="auto"/>
        <w:rPr>
          <w:rFonts w:asciiTheme="majorBidi" w:hAnsiTheme="majorBidi" w:cstheme="majorBidi"/>
        </w:rPr>
      </w:pPr>
    </w:p>
    <w:p w:rsidR="009964B8" w:rsidRDefault="009964B8" w:rsidP="00847EAB">
      <w:pPr>
        <w:spacing w:line="480" w:lineRule="auto"/>
        <w:rPr>
          <w:rFonts w:asciiTheme="majorBidi" w:hAnsiTheme="majorBidi" w:cstheme="majorBidi"/>
        </w:rPr>
      </w:pPr>
    </w:p>
    <w:p w:rsidR="009964B8" w:rsidRDefault="009964B8" w:rsidP="00847EAB">
      <w:pPr>
        <w:spacing w:line="480" w:lineRule="auto"/>
        <w:rPr>
          <w:rFonts w:asciiTheme="majorBidi" w:hAnsiTheme="majorBidi" w:cstheme="majorBidi"/>
        </w:rPr>
      </w:pPr>
    </w:p>
    <w:p w:rsidR="009964B8" w:rsidRDefault="009964B8" w:rsidP="00847EAB">
      <w:pPr>
        <w:spacing w:line="480" w:lineRule="auto"/>
        <w:rPr>
          <w:rFonts w:asciiTheme="majorBidi" w:hAnsiTheme="majorBidi" w:cstheme="majorBidi"/>
        </w:rPr>
      </w:pPr>
    </w:p>
    <w:p w:rsidR="009964B8" w:rsidRDefault="009964B8" w:rsidP="00847EAB">
      <w:pPr>
        <w:spacing w:line="480" w:lineRule="auto"/>
        <w:rPr>
          <w:rFonts w:asciiTheme="majorBidi" w:hAnsiTheme="majorBidi" w:cstheme="majorBidi"/>
          <w:b/>
          <w:bCs/>
        </w:rPr>
      </w:pPr>
      <w:r>
        <w:rPr>
          <w:rFonts w:asciiTheme="majorBidi" w:hAnsiTheme="majorBidi" w:cstheme="majorBidi"/>
          <w:b/>
          <w:bCs/>
        </w:rPr>
        <w:lastRenderedPageBreak/>
        <w:t>Individual Contributions of Team Members:</w:t>
      </w:r>
    </w:p>
    <w:p w:rsidR="009964B8" w:rsidRPr="00E23B7F" w:rsidRDefault="00DA390E" w:rsidP="00E23B7F">
      <w:pPr>
        <w:pStyle w:val="ListParagraph"/>
        <w:numPr>
          <w:ilvl w:val="3"/>
          <w:numId w:val="4"/>
        </w:numPr>
        <w:spacing w:line="480" w:lineRule="auto"/>
        <w:rPr>
          <w:rFonts w:asciiTheme="majorBidi" w:hAnsiTheme="majorBidi" w:cstheme="majorBidi"/>
          <w:b/>
          <w:bCs/>
        </w:rPr>
      </w:pPr>
      <w:r>
        <w:rPr>
          <w:rFonts w:asciiTheme="majorBidi" w:hAnsiTheme="majorBidi" w:cstheme="majorBidi"/>
          <w:b/>
          <w:bCs/>
        </w:rPr>
        <w:t>XXXX</w:t>
      </w:r>
      <w:r w:rsidR="00E23B7F">
        <w:rPr>
          <w:rFonts w:asciiTheme="majorBidi" w:hAnsiTheme="majorBidi" w:cstheme="majorBidi"/>
          <w:b/>
          <w:bCs/>
        </w:rPr>
        <w:t xml:space="preserve">: </w:t>
      </w:r>
      <w:r w:rsidR="00E23B7F">
        <w:rPr>
          <w:rFonts w:asciiTheme="majorBidi" w:hAnsiTheme="majorBidi" w:cstheme="majorBidi"/>
        </w:rPr>
        <w:t>Contributed the most to the software and the wooden part of the hardware, as well as the reports</w:t>
      </w:r>
    </w:p>
    <w:p w:rsidR="00E23B7F" w:rsidRPr="00E23B7F" w:rsidRDefault="00DA390E" w:rsidP="00E23B7F">
      <w:pPr>
        <w:pStyle w:val="ListParagraph"/>
        <w:numPr>
          <w:ilvl w:val="3"/>
          <w:numId w:val="4"/>
        </w:numPr>
        <w:spacing w:line="480" w:lineRule="auto"/>
        <w:rPr>
          <w:rFonts w:asciiTheme="majorBidi" w:hAnsiTheme="majorBidi" w:cstheme="majorBidi"/>
          <w:b/>
          <w:bCs/>
        </w:rPr>
      </w:pPr>
      <w:r>
        <w:rPr>
          <w:rFonts w:asciiTheme="majorBidi" w:hAnsiTheme="majorBidi" w:cstheme="majorBidi"/>
          <w:b/>
          <w:bCs/>
        </w:rPr>
        <w:t>XXXXX</w:t>
      </w:r>
      <w:r w:rsidR="00E23B7F">
        <w:rPr>
          <w:rFonts w:asciiTheme="majorBidi" w:hAnsiTheme="majorBidi" w:cstheme="majorBidi"/>
          <w:b/>
          <w:bCs/>
        </w:rPr>
        <w:t xml:space="preserve">: </w:t>
      </w:r>
      <w:r w:rsidR="00E23B7F">
        <w:rPr>
          <w:rFonts w:asciiTheme="majorBidi" w:hAnsiTheme="majorBidi" w:cstheme="majorBidi"/>
        </w:rPr>
        <w:t>Contributed to the software and the wiring of the hardware pieces, as well as the reports</w:t>
      </w:r>
    </w:p>
    <w:p w:rsidR="00E23B7F" w:rsidRPr="00E23B7F" w:rsidRDefault="00DA390E" w:rsidP="00E23B7F">
      <w:pPr>
        <w:pStyle w:val="ListParagraph"/>
        <w:numPr>
          <w:ilvl w:val="3"/>
          <w:numId w:val="4"/>
        </w:numPr>
        <w:spacing w:line="480" w:lineRule="auto"/>
        <w:rPr>
          <w:rFonts w:asciiTheme="majorBidi" w:hAnsiTheme="majorBidi" w:cstheme="majorBidi"/>
          <w:b/>
          <w:bCs/>
        </w:rPr>
      </w:pPr>
      <w:r>
        <w:rPr>
          <w:rFonts w:asciiTheme="majorBidi" w:hAnsiTheme="majorBidi" w:cstheme="majorBidi"/>
          <w:b/>
          <w:bCs/>
        </w:rPr>
        <w:t>XXXX</w:t>
      </w:r>
      <w:r w:rsidR="00E23B7F">
        <w:rPr>
          <w:rFonts w:asciiTheme="majorBidi" w:hAnsiTheme="majorBidi" w:cstheme="majorBidi"/>
          <w:b/>
          <w:bCs/>
        </w:rPr>
        <w:t xml:space="preserve">: </w:t>
      </w:r>
      <w:r w:rsidR="00E23B7F">
        <w:rPr>
          <w:rFonts w:asciiTheme="majorBidi" w:hAnsiTheme="majorBidi" w:cstheme="majorBidi"/>
        </w:rPr>
        <w:t>Contributed to the gluing and pinning phases of the hardware, as well as the reports</w:t>
      </w:r>
    </w:p>
    <w:p w:rsidR="00E23B7F" w:rsidRPr="00E23B7F" w:rsidRDefault="00DA390E" w:rsidP="00E23B7F">
      <w:pPr>
        <w:pStyle w:val="ListParagraph"/>
        <w:numPr>
          <w:ilvl w:val="3"/>
          <w:numId w:val="4"/>
        </w:numPr>
        <w:spacing w:line="480" w:lineRule="auto"/>
        <w:rPr>
          <w:rFonts w:asciiTheme="majorBidi" w:hAnsiTheme="majorBidi" w:cstheme="majorBidi"/>
          <w:b/>
          <w:bCs/>
        </w:rPr>
      </w:pPr>
      <w:r>
        <w:rPr>
          <w:rFonts w:asciiTheme="majorBidi" w:hAnsiTheme="majorBidi" w:cstheme="majorBidi"/>
          <w:b/>
          <w:bCs/>
        </w:rPr>
        <w:t>XXXX</w:t>
      </w:r>
      <w:r w:rsidR="00E23B7F">
        <w:rPr>
          <w:rFonts w:asciiTheme="majorBidi" w:hAnsiTheme="majorBidi" w:cstheme="majorBidi"/>
          <w:b/>
          <w:bCs/>
        </w:rPr>
        <w:t xml:space="preserve">: </w:t>
      </w:r>
      <w:r w:rsidR="00E23B7F">
        <w:rPr>
          <w:rFonts w:asciiTheme="majorBidi" w:hAnsiTheme="majorBidi" w:cstheme="majorBidi"/>
        </w:rPr>
        <w:t>Contributed to the finalization and structure of the hardware, as well as the reports</w:t>
      </w:r>
    </w:p>
    <w:p w:rsidR="009964B8" w:rsidRPr="008E26C1" w:rsidRDefault="009964B8" w:rsidP="00847EAB">
      <w:pPr>
        <w:spacing w:line="480" w:lineRule="auto"/>
        <w:rPr>
          <w:rFonts w:asciiTheme="majorBidi" w:hAnsiTheme="majorBidi" w:cstheme="majorBidi"/>
        </w:rPr>
      </w:pPr>
    </w:p>
    <w:p w:rsidR="009316EA" w:rsidRDefault="009964B8" w:rsidP="00847EAB">
      <w:pPr>
        <w:spacing w:line="480" w:lineRule="auto"/>
        <w:rPr>
          <w:rFonts w:asciiTheme="majorBidi" w:hAnsiTheme="majorBidi" w:cstheme="majorBidi"/>
          <w:b/>
          <w:bCs/>
        </w:rPr>
      </w:pPr>
      <w:r>
        <w:rPr>
          <w:rFonts w:asciiTheme="majorBidi" w:hAnsiTheme="majorBidi" w:cstheme="majorBidi"/>
          <w:b/>
          <w:bCs/>
        </w:rPr>
        <w:t>Conclusions and Recommendations:</w:t>
      </w:r>
    </w:p>
    <w:p w:rsidR="00E23B7F" w:rsidRPr="00E23B7F" w:rsidRDefault="00E23B7F" w:rsidP="00E23B7F">
      <w:pPr>
        <w:pStyle w:val="ListParagraph"/>
        <w:numPr>
          <w:ilvl w:val="3"/>
          <w:numId w:val="4"/>
        </w:numPr>
        <w:spacing w:line="480" w:lineRule="auto"/>
        <w:rPr>
          <w:rFonts w:asciiTheme="majorBidi" w:hAnsiTheme="majorBidi" w:cstheme="majorBidi"/>
          <w:b/>
          <w:bCs/>
        </w:rPr>
      </w:pPr>
      <w:r>
        <w:rPr>
          <w:rFonts w:asciiTheme="majorBidi" w:hAnsiTheme="majorBidi" w:cstheme="majorBidi"/>
        </w:rPr>
        <w:t>Nothing will be given, one has to go out in the field and search for it</w:t>
      </w:r>
    </w:p>
    <w:p w:rsidR="00E23B7F" w:rsidRPr="00E23B7F" w:rsidRDefault="00E23B7F" w:rsidP="00E23B7F">
      <w:pPr>
        <w:pStyle w:val="ListParagraph"/>
        <w:numPr>
          <w:ilvl w:val="3"/>
          <w:numId w:val="4"/>
        </w:numPr>
        <w:spacing w:line="480" w:lineRule="auto"/>
        <w:rPr>
          <w:rFonts w:asciiTheme="majorBidi" w:hAnsiTheme="majorBidi" w:cstheme="majorBidi"/>
          <w:b/>
          <w:bCs/>
        </w:rPr>
      </w:pPr>
      <w:r>
        <w:rPr>
          <w:rFonts w:asciiTheme="majorBidi" w:hAnsiTheme="majorBidi" w:cstheme="majorBidi"/>
        </w:rPr>
        <w:t>Computer engineers are not fully dependent on programming and software, but also work with hardware</w:t>
      </w:r>
    </w:p>
    <w:p w:rsidR="00E23B7F" w:rsidRPr="00A95BF3" w:rsidRDefault="00E23B7F" w:rsidP="00E23B7F">
      <w:pPr>
        <w:pStyle w:val="ListParagraph"/>
        <w:numPr>
          <w:ilvl w:val="3"/>
          <w:numId w:val="4"/>
        </w:numPr>
        <w:spacing w:line="480" w:lineRule="auto"/>
        <w:rPr>
          <w:rFonts w:asciiTheme="majorBidi" w:hAnsiTheme="majorBidi" w:cstheme="majorBidi"/>
          <w:b/>
          <w:bCs/>
        </w:rPr>
      </w:pPr>
      <w:r>
        <w:rPr>
          <w:rFonts w:asciiTheme="majorBidi" w:hAnsiTheme="majorBidi" w:cstheme="majorBidi"/>
        </w:rPr>
        <w:t xml:space="preserve">We recommend </w:t>
      </w:r>
      <w:r w:rsidR="00A95BF3">
        <w:rPr>
          <w:rFonts w:asciiTheme="majorBidi" w:hAnsiTheme="majorBidi" w:cstheme="majorBidi"/>
        </w:rPr>
        <w:t>having a shop in AUB that sells the needed equipment for such projects</w:t>
      </w:r>
    </w:p>
    <w:p w:rsidR="00A95BF3" w:rsidRPr="00E23B7F" w:rsidRDefault="00A95BF3" w:rsidP="00E23B7F">
      <w:pPr>
        <w:pStyle w:val="ListParagraph"/>
        <w:numPr>
          <w:ilvl w:val="3"/>
          <w:numId w:val="4"/>
        </w:numPr>
        <w:spacing w:line="480" w:lineRule="auto"/>
        <w:rPr>
          <w:rFonts w:asciiTheme="majorBidi" w:hAnsiTheme="majorBidi" w:cstheme="majorBidi"/>
          <w:b/>
          <w:bCs/>
        </w:rPr>
      </w:pPr>
      <w:r>
        <w:rPr>
          <w:rFonts w:asciiTheme="majorBidi" w:hAnsiTheme="majorBidi" w:cstheme="majorBidi"/>
        </w:rPr>
        <w:t>We also recommend using a DSP module more efficient than SPEEDY</w:t>
      </w:r>
    </w:p>
    <w:p w:rsidR="009964B8" w:rsidRDefault="009964B8" w:rsidP="00847EAB">
      <w:pPr>
        <w:spacing w:line="480" w:lineRule="auto"/>
        <w:rPr>
          <w:rFonts w:asciiTheme="majorBidi" w:hAnsiTheme="majorBidi" w:cstheme="majorBidi"/>
          <w:b/>
          <w:bCs/>
        </w:rPr>
      </w:pPr>
    </w:p>
    <w:p w:rsidR="009964B8" w:rsidRDefault="009964B8" w:rsidP="00847EAB">
      <w:pPr>
        <w:spacing w:line="480" w:lineRule="auto"/>
        <w:rPr>
          <w:rFonts w:asciiTheme="majorBidi" w:hAnsiTheme="majorBidi" w:cstheme="majorBidi"/>
          <w:b/>
          <w:bCs/>
        </w:rPr>
      </w:pPr>
    </w:p>
    <w:p w:rsidR="009964B8" w:rsidRDefault="009964B8" w:rsidP="00847EAB">
      <w:pPr>
        <w:spacing w:line="480" w:lineRule="auto"/>
        <w:rPr>
          <w:rFonts w:asciiTheme="majorBidi" w:hAnsiTheme="majorBidi" w:cstheme="majorBidi"/>
          <w:b/>
          <w:bCs/>
        </w:rPr>
      </w:pPr>
    </w:p>
    <w:p w:rsidR="009964B8" w:rsidRDefault="009964B8" w:rsidP="00847EAB">
      <w:pPr>
        <w:spacing w:line="480" w:lineRule="auto"/>
        <w:rPr>
          <w:rFonts w:asciiTheme="majorBidi" w:hAnsiTheme="majorBidi" w:cstheme="majorBidi"/>
          <w:b/>
          <w:bCs/>
        </w:rPr>
      </w:pPr>
    </w:p>
    <w:p w:rsidR="00093210" w:rsidRDefault="00093210" w:rsidP="00847EAB">
      <w:pPr>
        <w:spacing w:line="480" w:lineRule="auto"/>
        <w:rPr>
          <w:rFonts w:asciiTheme="majorBidi" w:hAnsiTheme="majorBidi" w:cstheme="majorBidi"/>
          <w:b/>
          <w:bCs/>
        </w:rPr>
      </w:pPr>
    </w:p>
    <w:p w:rsidR="009964B8" w:rsidRDefault="009964B8" w:rsidP="00847EAB">
      <w:pPr>
        <w:spacing w:line="480" w:lineRule="auto"/>
        <w:rPr>
          <w:rFonts w:asciiTheme="majorBidi" w:hAnsiTheme="majorBidi" w:cstheme="majorBidi"/>
          <w:b/>
          <w:bCs/>
        </w:rPr>
      </w:pPr>
      <w:r>
        <w:rPr>
          <w:rFonts w:asciiTheme="majorBidi" w:hAnsiTheme="majorBidi" w:cstheme="majorBidi"/>
          <w:b/>
          <w:bCs/>
        </w:rPr>
        <w:lastRenderedPageBreak/>
        <w:t>References:</w:t>
      </w:r>
    </w:p>
    <w:p w:rsidR="009964B8" w:rsidRDefault="009964B8" w:rsidP="009964B8">
      <w:pPr>
        <w:pStyle w:val="ListParagraph"/>
        <w:numPr>
          <w:ilvl w:val="0"/>
          <w:numId w:val="7"/>
        </w:numPr>
        <w:rPr>
          <w:rFonts w:asciiTheme="majorBidi" w:hAnsiTheme="majorBidi" w:cstheme="majorBidi"/>
          <w:sz w:val="24"/>
          <w:szCs w:val="24"/>
        </w:rPr>
      </w:pPr>
      <w:proofErr w:type="spellStart"/>
      <w:r>
        <w:rPr>
          <w:rFonts w:asciiTheme="majorBidi" w:hAnsiTheme="majorBidi" w:cstheme="majorBidi"/>
          <w:sz w:val="24"/>
          <w:szCs w:val="24"/>
        </w:rPr>
        <w:t>S.Howard</w:t>
      </w:r>
      <w:proofErr w:type="spellEnd"/>
      <w:r>
        <w:rPr>
          <w:rFonts w:asciiTheme="majorBidi" w:hAnsiTheme="majorBidi" w:cstheme="majorBidi"/>
          <w:sz w:val="24"/>
          <w:szCs w:val="24"/>
        </w:rPr>
        <w:t xml:space="preserve">: “Report Writing </w:t>
      </w:r>
      <w:proofErr w:type="spellStart"/>
      <w:r>
        <w:rPr>
          <w:rFonts w:asciiTheme="majorBidi" w:hAnsiTheme="majorBidi" w:cstheme="majorBidi"/>
          <w:sz w:val="24"/>
          <w:szCs w:val="24"/>
        </w:rPr>
        <w:t>Writing</w:t>
      </w:r>
      <w:proofErr w:type="spellEnd"/>
      <w:r>
        <w:rPr>
          <w:rFonts w:asciiTheme="majorBidi" w:hAnsiTheme="majorBidi" w:cstheme="majorBidi"/>
          <w:sz w:val="24"/>
          <w:szCs w:val="24"/>
        </w:rPr>
        <w:t>” (E-Book)</w:t>
      </w:r>
    </w:p>
    <w:p w:rsidR="009964B8" w:rsidRPr="00395442" w:rsidRDefault="009964B8" w:rsidP="009964B8">
      <w:pPr>
        <w:pStyle w:val="ListParagraph"/>
        <w:rPr>
          <w:rFonts w:asciiTheme="majorBidi" w:hAnsiTheme="majorBidi" w:cstheme="majorBidi"/>
          <w:sz w:val="24"/>
          <w:szCs w:val="24"/>
        </w:rPr>
      </w:pPr>
    </w:p>
    <w:p w:rsidR="009964B8" w:rsidRPr="00395442" w:rsidRDefault="009964B8" w:rsidP="009964B8">
      <w:pPr>
        <w:pStyle w:val="ListParagraph"/>
        <w:numPr>
          <w:ilvl w:val="0"/>
          <w:numId w:val="7"/>
        </w:numPr>
        <w:rPr>
          <w:rFonts w:asciiTheme="majorBidi" w:hAnsiTheme="majorBidi" w:cstheme="majorBidi"/>
          <w:sz w:val="24"/>
          <w:szCs w:val="24"/>
        </w:rPr>
      </w:pPr>
      <w:proofErr w:type="spellStart"/>
      <w:r w:rsidRPr="00395442">
        <w:rPr>
          <w:rFonts w:asciiTheme="majorBidi" w:hAnsiTheme="majorBidi" w:cstheme="majorBidi"/>
          <w:sz w:val="24"/>
          <w:szCs w:val="24"/>
        </w:rPr>
        <w:t>Scribd</w:t>
      </w:r>
      <w:proofErr w:type="spellEnd"/>
      <w:r w:rsidRPr="00395442">
        <w:rPr>
          <w:rFonts w:asciiTheme="majorBidi" w:hAnsiTheme="majorBidi" w:cstheme="majorBidi"/>
          <w:sz w:val="24"/>
          <w:szCs w:val="24"/>
        </w:rPr>
        <w:t xml:space="preserve">: </w:t>
      </w:r>
      <w:hyperlink r:id="rId19" w:history="1">
        <w:r>
          <w:rPr>
            <w:rStyle w:val="Hyperlink"/>
          </w:rPr>
          <w:t>http://www.scribd.com/doc/7072695/Elevator-Design-and-Control-Simulation-Using-LabVIEW-2003</w:t>
        </w:r>
      </w:hyperlink>
    </w:p>
    <w:p w:rsidR="009964B8" w:rsidRPr="00395442" w:rsidRDefault="009964B8" w:rsidP="009964B8">
      <w:pPr>
        <w:pStyle w:val="ListParagraph"/>
        <w:rPr>
          <w:rFonts w:asciiTheme="majorBidi" w:hAnsiTheme="majorBidi" w:cstheme="majorBidi"/>
          <w:sz w:val="24"/>
          <w:szCs w:val="24"/>
        </w:rPr>
      </w:pPr>
    </w:p>
    <w:p w:rsidR="009964B8" w:rsidRPr="00395442" w:rsidRDefault="009964B8" w:rsidP="009964B8">
      <w:pPr>
        <w:pStyle w:val="ListParagraph"/>
        <w:rPr>
          <w:rFonts w:asciiTheme="majorBidi" w:hAnsiTheme="majorBidi" w:cstheme="majorBidi"/>
          <w:sz w:val="24"/>
          <w:szCs w:val="24"/>
        </w:rPr>
      </w:pPr>
    </w:p>
    <w:p w:rsidR="009964B8" w:rsidRPr="00395442" w:rsidRDefault="009964B8" w:rsidP="009964B8">
      <w:pPr>
        <w:pStyle w:val="ListParagraph"/>
        <w:numPr>
          <w:ilvl w:val="0"/>
          <w:numId w:val="7"/>
        </w:numPr>
        <w:rPr>
          <w:rFonts w:asciiTheme="majorBidi" w:hAnsiTheme="majorBidi" w:cstheme="majorBidi"/>
          <w:sz w:val="24"/>
          <w:szCs w:val="24"/>
        </w:rPr>
      </w:pPr>
      <w:r>
        <w:rPr>
          <w:rFonts w:asciiTheme="majorBidi" w:hAnsiTheme="majorBidi" w:cstheme="majorBidi"/>
          <w:sz w:val="24"/>
          <w:szCs w:val="24"/>
        </w:rPr>
        <w:t xml:space="preserve">YouTube: </w:t>
      </w:r>
      <w:hyperlink r:id="rId20" w:history="1">
        <w:r w:rsidR="00436026" w:rsidRPr="00415667">
          <w:rPr>
            <w:rStyle w:val="Hyperlink"/>
          </w:rPr>
          <w:t>http://www.youtube.com/watch?v=TWlv12MU0vwg</w:t>
        </w:r>
      </w:hyperlink>
    </w:p>
    <w:p w:rsidR="009964B8" w:rsidRPr="009964B8" w:rsidRDefault="009964B8" w:rsidP="00847EAB">
      <w:pPr>
        <w:spacing w:line="480" w:lineRule="auto"/>
        <w:rPr>
          <w:rFonts w:asciiTheme="majorBidi" w:hAnsiTheme="majorBidi" w:cstheme="majorBidi"/>
          <w:b/>
          <w:bCs/>
        </w:rPr>
      </w:pPr>
    </w:p>
    <w:sectPr w:rsidR="009964B8" w:rsidRPr="009964B8">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119B3"/>
    <w:multiLevelType w:val="hybridMultilevel"/>
    <w:tmpl w:val="95FEB780"/>
    <w:lvl w:ilvl="0" w:tplc="84AC36B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B015AAB"/>
    <w:multiLevelType w:val="hybridMultilevel"/>
    <w:tmpl w:val="16CE5892"/>
    <w:lvl w:ilvl="0" w:tplc="20E676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99C4D00"/>
    <w:multiLevelType w:val="hybridMultilevel"/>
    <w:tmpl w:val="7B3A076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473E4B78"/>
    <w:multiLevelType w:val="hybridMultilevel"/>
    <w:tmpl w:val="9D66D32C"/>
    <w:lvl w:ilvl="0" w:tplc="07DE1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B8274F8"/>
    <w:multiLevelType w:val="hybridMultilevel"/>
    <w:tmpl w:val="3170DEEE"/>
    <w:lvl w:ilvl="0" w:tplc="AAD68888">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51987772"/>
    <w:multiLevelType w:val="hybridMultilevel"/>
    <w:tmpl w:val="F6F6CB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8AA7F97"/>
    <w:multiLevelType w:val="hybridMultilevel"/>
    <w:tmpl w:val="340AF260"/>
    <w:lvl w:ilvl="0" w:tplc="EAF2E58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6696ECA8">
      <w:start w:val="1"/>
      <w:numFmt w:val="lowerLetter"/>
      <w:lvlText w:val="%3-"/>
      <w:lvlJc w:val="left"/>
      <w:pPr>
        <w:ind w:left="2340" w:hanging="360"/>
      </w:pPr>
      <w:rPr>
        <w:rFonts w:hint="default"/>
      </w:rPr>
    </w:lvl>
    <w:lvl w:ilvl="3" w:tplc="F324512A">
      <w:numFmt w:val="bullet"/>
      <w:lvlText w:val="-"/>
      <w:lvlJc w:val="left"/>
      <w:pPr>
        <w:ind w:left="2880" w:hanging="360"/>
      </w:pPr>
      <w:rPr>
        <w:rFonts w:ascii="Times New Roman" w:eastAsiaTheme="minorHAnsi" w:hAnsi="Times New Roman"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6"/>
  </w:num>
  <w:num w:numId="5">
    <w:abstractNumId w:val="3"/>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3D61"/>
    <w:rsid w:val="00093210"/>
    <w:rsid w:val="0019293C"/>
    <w:rsid w:val="001E3D61"/>
    <w:rsid w:val="002649E8"/>
    <w:rsid w:val="00436026"/>
    <w:rsid w:val="004A19DA"/>
    <w:rsid w:val="00576E02"/>
    <w:rsid w:val="005F5687"/>
    <w:rsid w:val="006326BA"/>
    <w:rsid w:val="00684D6A"/>
    <w:rsid w:val="006A7808"/>
    <w:rsid w:val="00787025"/>
    <w:rsid w:val="008267F9"/>
    <w:rsid w:val="00847EAB"/>
    <w:rsid w:val="008E26C1"/>
    <w:rsid w:val="009316EA"/>
    <w:rsid w:val="009964B8"/>
    <w:rsid w:val="009F790E"/>
    <w:rsid w:val="00A95BF3"/>
    <w:rsid w:val="00BF3AD1"/>
    <w:rsid w:val="00C460B4"/>
    <w:rsid w:val="00CB43D4"/>
    <w:rsid w:val="00DA390E"/>
    <w:rsid w:val="00DB78D5"/>
    <w:rsid w:val="00E154D6"/>
    <w:rsid w:val="00E23B7F"/>
    <w:rsid w:val="00EB7A3D"/>
    <w:rsid w:val="00F3561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3D61"/>
    <w:pPr>
      <w:spacing w:after="0" w:line="240" w:lineRule="auto"/>
    </w:pPr>
    <w:rPr>
      <w:rFonts w:ascii="Times New Roman" w:eastAsia="Batang" w:hAnsi="Times New Roman" w:cs="Times New Roman"/>
      <w:sz w:val="24"/>
      <w:szCs w:val="24"/>
      <w:lang w:eastAsia="ko-KR"/>
    </w:rPr>
  </w:style>
  <w:style w:type="paragraph" w:styleId="Heading1">
    <w:name w:val="heading 1"/>
    <w:basedOn w:val="Normal"/>
    <w:next w:val="Normal"/>
    <w:link w:val="Heading1Char"/>
    <w:uiPriority w:val="9"/>
    <w:qFormat/>
    <w:rsid w:val="00BF3AD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3D61"/>
    <w:rPr>
      <w:rFonts w:ascii="Tahoma" w:hAnsi="Tahoma" w:cs="Tahoma"/>
      <w:sz w:val="16"/>
      <w:szCs w:val="16"/>
    </w:rPr>
  </w:style>
  <w:style w:type="character" w:customStyle="1" w:styleId="BalloonTextChar">
    <w:name w:val="Balloon Text Char"/>
    <w:basedOn w:val="DefaultParagraphFont"/>
    <w:link w:val="BalloonText"/>
    <w:uiPriority w:val="99"/>
    <w:semiHidden/>
    <w:rsid w:val="001E3D61"/>
    <w:rPr>
      <w:rFonts w:ascii="Tahoma" w:hAnsi="Tahoma" w:cs="Tahoma"/>
      <w:sz w:val="16"/>
      <w:szCs w:val="16"/>
    </w:rPr>
  </w:style>
  <w:style w:type="table" w:styleId="TableGrid">
    <w:name w:val="Table Grid"/>
    <w:basedOn w:val="TableNormal"/>
    <w:uiPriority w:val="59"/>
    <w:rsid w:val="001E3D61"/>
    <w:pPr>
      <w:spacing w:after="0" w:line="240" w:lineRule="auto"/>
    </w:pPr>
    <w:rPr>
      <w:rFonts w:ascii="Times New Roman" w:eastAsia="Batang"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87025"/>
    <w:pPr>
      <w:spacing w:after="200" w:line="276" w:lineRule="auto"/>
      <w:ind w:left="720"/>
      <w:contextualSpacing/>
    </w:pPr>
    <w:rPr>
      <w:rFonts w:asciiTheme="minorHAnsi" w:eastAsiaTheme="minorHAnsi" w:hAnsiTheme="minorHAnsi" w:cstheme="minorBidi"/>
      <w:sz w:val="22"/>
      <w:szCs w:val="22"/>
      <w:lang w:eastAsia="en-US"/>
    </w:rPr>
  </w:style>
  <w:style w:type="character" w:styleId="Hyperlink">
    <w:name w:val="Hyperlink"/>
    <w:basedOn w:val="DefaultParagraphFont"/>
    <w:uiPriority w:val="99"/>
    <w:unhideWhenUsed/>
    <w:rsid w:val="009964B8"/>
    <w:rPr>
      <w:color w:val="0000FF"/>
      <w:u w:val="single"/>
    </w:rPr>
  </w:style>
  <w:style w:type="character" w:customStyle="1" w:styleId="Heading1Char">
    <w:name w:val="Heading 1 Char"/>
    <w:basedOn w:val="DefaultParagraphFont"/>
    <w:link w:val="Heading1"/>
    <w:uiPriority w:val="9"/>
    <w:rsid w:val="00BF3AD1"/>
    <w:rPr>
      <w:rFonts w:asciiTheme="majorHAnsi" w:eastAsiaTheme="majorEastAsia" w:hAnsiTheme="majorHAnsi" w:cstheme="majorBidi"/>
      <w:b/>
      <w:bCs/>
      <w:color w:val="365F91" w:themeColor="accent1" w:themeShade="BF"/>
      <w:sz w:val="28"/>
      <w:szCs w:val="28"/>
      <w:lang w:eastAsia="ko-KR"/>
    </w:rPr>
  </w:style>
  <w:style w:type="paragraph" w:styleId="TOCHeading">
    <w:name w:val="TOC Heading"/>
    <w:basedOn w:val="Heading1"/>
    <w:next w:val="Normal"/>
    <w:uiPriority w:val="39"/>
    <w:semiHidden/>
    <w:unhideWhenUsed/>
    <w:qFormat/>
    <w:rsid w:val="00BF3AD1"/>
    <w:pPr>
      <w:spacing w:line="276" w:lineRule="auto"/>
      <w:outlineLvl w:val="9"/>
    </w:pPr>
    <w:rPr>
      <w:lang w:eastAsia="ja-JP"/>
    </w:rPr>
  </w:style>
  <w:style w:type="paragraph" w:styleId="TOC2">
    <w:name w:val="toc 2"/>
    <w:basedOn w:val="Normal"/>
    <w:next w:val="Normal"/>
    <w:autoRedefine/>
    <w:uiPriority w:val="39"/>
    <w:unhideWhenUsed/>
    <w:qFormat/>
    <w:rsid w:val="009F790E"/>
    <w:pPr>
      <w:spacing w:after="100" w:line="276" w:lineRule="auto"/>
      <w:ind w:left="220"/>
    </w:pPr>
    <w:rPr>
      <w:rFonts w:asciiTheme="minorHAnsi" w:eastAsiaTheme="minorEastAsia" w:hAnsiTheme="minorHAnsi" w:cstheme="minorBidi"/>
      <w:sz w:val="22"/>
      <w:szCs w:val="22"/>
      <w:lang w:eastAsia="ja-JP"/>
    </w:rPr>
  </w:style>
  <w:style w:type="paragraph" w:styleId="TOC1">
    <w:name w:val="toc 1"/>
    <w:basedOn w:val="Normal"/>
    <w:next w:val="Normal"/>
    <w:autoRedefine/>
    <w:uiPriority w:val="39"/>
    <w:semiHidden/>
    <w:unhideWhenUsed/>
    <w:qFormat/>
    <w:rsid w:val="009F790E"/>
    <w:pPr>
      <w:spacing w:after="100" w:line="276" w:lineRule="auto"/>
    </w:pPr>
    <w:rPr>
      <w:rFonts w:asciiTheme="minorHAnsi" w:eastAsiaTheme="minorEastAsia" w:hAnsiTheme="minorHAnsi" w:cstheme="minorBidi"/>
      <w:sz w:val="22"/>
      <w:szCs w:val="22"/>
      <w:lang w:eastAsia="ja-JP"/>
    </w:rPr>
  </w:style>
  <w:style w:type="paragraph" w:styleId="TOC3">
    <w:name w:val="toc 3"/>
    <w:basedOn w:val="Normal"/>
    <w:next w:val="Normal"/>
    <w:autoRedefine/>
    <w:uiPriority w:val="39"/>
    <w:unhideWhenUsed/>
    <w:qFormat/>
    <w:rsid w:val="009F790E"/>
    <w:pPr>
      <w:spacing w:after="100" w:line="276" w:lineRule="auto"/>
      <w:ind w:left="440"/>
    </w:pPr>
    <w:rPr>
      <w:rFonts w:asciiTheme="minorHAnsi" w:eastAsiaTheme="minorEastAsia" w:hAnsiTheme="minorHAnsi" w:cstheme="minorBidi"/>
      <w:sz w:val="22"/>
      <w:szCs w:val="22"/>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3D61"/>
    <w:pPr>
      <w:spacing w:after="0" w:line="240" w:lineRule="auto"/>
    </w:pPr>
    <w:rPr>
      <w:rFonts w:ascii="Times New Roman" w:eastAsia="Batang" w:hAnsi="Times New Roman" w:cs="Times New Roman"/>
      <w:sz w:val="24"/>
      <w:szCs w:val="24"/>
      <w:lang w:eastAsia="ko-KR"/>
    </w:rPr>
  </w:style>
  <w:style w:type="paragraph" w:styleId="Heading1">
    <w:name w:val="heading 1"/>
    <w:basedOn w:val="Normal"/>
    <w:next w:val="Normal"/>
    <w:link w:val="Heading1Char"/>
    <w:uiPriority w:val="9"/>
    <w:qFormat/>
    <w:rsid w:val="00BF3AD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3D61"/>
    <w:rPr>
      <w:rFonts w:ascii="Tahoma" w:hAnsi="Tahoma" w:cs="Tahoma"/>
      <w:sz w:val="16"/>
      <w:szCs w:val="16"/>
    </w:rPr>
  </w:style>
  <w:style w:type="character" w:customStyle="1" w:styleId="BalloonTextChar">
    <w:name w:val="Balloon Text Char"/>
    <w:basedOn w:val="DefaultParagraphFont"/>
    <w:link w:val="BalloonText"/>
    <w:uiPriority w:val="99"/>
    <w:semiHidden/>
    <w:rsid w:val="001E3D61"/>
    <w:rPr>
      <w:rFonts w:ascii="Tahoma" w:hAnsi="Tahoma" w:cs="Tahoma"/>
      <w:sz w:val="16"/>
      <w:szCs w:val="16"/>
    </w:rPr>
  </w:style>
  <w:style w:type="table" w:styleId="TableGrid">
    <w:name w:val="Table Grid"/>
    <w:basedOn w:val="TableNormal"/>
    <w:uiPriority w:val="59"/>
    <w:rsid w:val="001E3D61"/>
    <w:pPr>
      <w:spacing w:after="0" w:line="240" w:lineRule="auto"/>
    </w:pPr>
    <w:rPr>
      <w:rFonts w:ascii="Times New Roman" w:eastAsia="Batang"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87025"/>
    <w:pPr>
      <w:spacing w:after="200" w:line="276" w:lineRule="auto"/>
      <w:ind w:left="720"/>
      <w:contextualSpacing/>
    </w:pPr>
    <w:rPr>
      <w:rFonts w:asciiTheme="minorHAnsi" w:eastAsiaTheme="minorHAnsi" w:hAnsiTheme="minorHAnsi" w:cstheme="minorBidi"/>
      <w:sz w:val="22"/>
      <w:szCs w:val="22"/>
      <w:lang w:eastAsia="en-US"/>
    </w:rPr>
  </w:style>
  <w:style w:type="character" w:styleId="Hyperlink">
    <w:name w:val="Hyperlink"/>
    <w:basedOn w:val="DefaultParagraphFont"/>
    <w:uiPriority w:val="99"/>
    <w:unhideWhenUsed/>
    <w:rsid w:val="009964B8"/>
    <w:rPr>
      <w:color w:val="0000FF"/>
      <w:u w:val="single"/>
    </w:rPr>
  </w:style>
  <w:style w:type="character" w:customStyle="1" w:styleId="Heading1Char">
    <w:name w:val="Heading 1 Char"/>
    <w:basedOn w:val="DefaultParagraphFont"/>
    <w:link w:val="Heading1"/>
    <w:uiPriority w:val="9"/>
    <w:rsid w:val="00BF3AD1"/>
    <w:rPr>
      <w:rFonts w:asciiTheme="majorHAnsi" w:eastAsiaTheme="majorEastAsia" w:hAnsiTheme="majorHAnsi" w:cstheme="majorBidi"/>
      <w:b/>
      <w:bCs/>
      <w:color w:val="365F91" w:themeColor="accent1" w:themeShade="BF"/>
      <w:sz w:val="28"/>
      <w:szCs w:val="28"/>
      <w:lang w:eastAsia="ko-KR"/>
    </w:rPr>
  </w:style>
  <w:style w:type="paragraph" w:styleId="TOCHeading">
    <w:name w:val="TOC Heading"/>
    <w:basedOn w:val="Heading1"/>
    <w:next w:val="Normal"/>
    <w:uiPriority w:val="39"/>
    <w:semiHidden/>
    <w:unhideWhenUsed/>
    <w:qFormat/>
    <w:rsid w:val="00BF3AD1"/>
    <w:pPr>
      <w:spacing w:line="276" w:lineRule="auto"/>
      <w:outlineLvl w:val="9"/>
    </w:pPr>
    <w:rPr>
      <w:lang w:eastAsia="ja-JP"/>
    </w:rPr>
  </w:style>
  <w:style w:type="paragraph" w:styleId="TOC2">
    <w:name w:val="toc 2"/>
    <w:basedOn w:val="Normal"/>
    <w:next w:val="Normal"/>
    <w:autoRedefine/>
    <w:uiPriority w:val="39"/>
    <w:unhideWhenUsed/>
    <w:qFormat/>
    <w:rsid w:val="009F790E"/>
    <w:pPr>
      <w:spacing w:after="100" w:line="276" w:lineRule="auto"/>
      <w:ind w:left="220"/>
    </w:pPr>
    <w:rPr>
      <w:rFonts w:asciiTheme="minorHAnsi" w:eastAsiaTheme="minorEastAsia" w:hAnsiTheme="minorHAnsi" w:cstheme="minorBidi"/>
      <w:sz w:val="22"/>
      <w:szCs w:val="22"/>
      <w:lang w:eastAsia="ja-JP"/>
    </w:rPr>
  </w:style>
  <w:style w:type="paragraph" w:styleId="TOC1">
    <w:name w:val="toc 1"/>
    <w:basedOn w:val="Normal"/>
    <w:next w:val="Normal"/>
    <w:autoRedefine/>
    <w:uiPriority w:val="39"/>
    <w:semiHidden/>
    <w:unhideWhenUsed/>
    <w:qFormat/>
    <w:rsid w:val="009F790E"/>
    <w:pPr>
      <w:spacing w:after="100" w:line="276" w:lineRule="auto"/>
    </w:pPr>
    <w:rPr>
      <w:rFonts w:asciiTheme="minorHAnsi" w:eastAsiaTheme="minorEastAsia" w:hAnsiTheme="minorHAnsi" w:cstheme="minorBidi"/>
      <w:sz w:val="22"/>
      <w:szCs w:val="22"/>
      <w:lang w:eastAsia="ja-JP"/>
    </w:rPr>
  </w:style>
  <w:style w:type="paragraph" w:styleId="TOC3">
    <w:name w:val="toc 3"/>
    <w:basedOn w:val="Normal"/>
    <w:next w:val="Normal"/>
    <w:autoRedefine/>
    <w:uiPriority w:val="39"/>
    <w:unhideWhenUsed/>
    <w:qFormat/>
    <w:rsid w:val="009F790E"/>
    <w:pPr>
      <w:spacing w:after="100" w:line="276" w:lineRule="auto"/>
      <w:ind w:left="440"/>
    </w:pPr>
    <w:rPr>
      <w:rFonts w:asciiTheme="minorHAnsi" w:eastAsiaTheme="minorEastAsia" w:hAnsiTheme="minorHAnsi" w:cstheme="minorBidi"/>
      <w:sz w:val="22"/>
      <w:szCs w:val="2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5581059">
      <w:bodyDiv w:val="1"/>
      <w:marLeft w:val="0"/>
      <w:marRight w:val="0"/>
      <w:marTop w:val="0"/>
      <w:marBottom w:val="0"/>
      <w:divBdr>
        <w:top w:val="none" w:sz="0" w:space="0" w:color="auto"/>
        <w:left w:val="none" w:sz="0" w:space="0" w:color="auto"/>
        <w:bottom w:val="none" w:sz="0" w:space="0" w:color="auto"/>
        <w:right w:val="none" w:sz="0" w:space="0" w:color="auto"/>
      </w:divBdr>
    </w:div>
    <w:div w:id="1004435784">
      <w:bodyDiv w:val="1"/>
      <w:marLeft w:val="0"/>
      <w:marRight w:val="0"/>
      <w:marTop w:val="0"/>
      <w:marBottom w:val="0"/>
      <w:divBdr>
        <w:top w:val="none" w:sz="0" w:space="0" w:color="auto"/>
        <w:left w:val="none" w:sz="0" w:space="0" w:color="auto"/>
        <w:bottom w:val="none" w:sz="0" w:space="0" w:color="auto"/>
        <w:right w:val="none" w:sz="0" w:space="0" w:color="auto"/>
      </w:divBdr>
    </w:div>
    <w:div w:id="1701933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http://www.youtube.com/watch?v=TWlv12MU0vw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yperlink" Target="http://www.scribd.com/doc/7072695/Elevator-Design-and-Control-Simulation-Using-LabVIEW-2003" TargetMode="Externa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C63DCF-E7B7-4473-94B0-56BDFF30AE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1400</Words>
  <Characters>7985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Bilal</dc:creator>
  <cp:lastModifiedBy>Bilal</cp:lastModifiedBy>
  <cp:revision>2</cp:revision>
  <dcterms:created xsi:type="dcterms:W3CDTF">2012-02-13T13:56:00Z</dcterms:created>
  <dcterms:modified xsi:type="dcterms:W3CDTF">2012-02-13T13:56:00Z</dcterms:modified>
</cp:coreProperties>
</file>